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AA" w:rsidRPr="006C7816" w:rsidRDefault="00FB15AA" w:rsidP="00FB15AA">
      <w:pPr>
        <w:pStyle w:val="1"/>
        <w:spacing w:before="0" w:line="240" w:lineRule="auto"/>
        <w:ind w:left="6372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6C7816">
        <w:rPr>
          <w:rFonts w:ascii="Times New Roman" w:hAnsi="Times New Roman"/>
          <w:color w:val="auto"/>
          <w:sz w:val="24"/>
          <w:szCs w:val="24"/>
          <w:lang w:eastAsia="ru-RU"/>
        </w:rPr>
        <w:t>Приложение 3</w:t>
      </w:r>
    </w:p>
    <w:p w:rsidR="00FB15AA" w:rsidRPr="006C7816" w:rsidRDefault="00FB15AA" w:rsidP="00FB15AA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6C7816">
        <w:rPr>
          <w:rFonts w:ascii="Times New Roman" w:hAnsi="Times New Roman"/>
          <w:b/>
          <w:sz w:val="24"/>
          <w:szCs w:val="24"/>
        </w:rPr>
        <w:t xml:space="preserve">к приказу Министерства здравоохранения </w:t>
      </w:r>
    </w:p>
    <w:p w:rsidR="00FB15AA" w:rsidRPr="006C7816" w:rsidRDefault="00FB15AA" w:rsidP="00FB15AA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6C7816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FB15AA" w:rsidRPr="006C7816" w:rsidRDefault="00FB15AA" w:rsidP="00FB15AA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6C7816">
        <w:rPr>
          <w:rFonts w:ascii="Times New Roman" w:hAnsi="Times New Roman"/>
          <w:b/>
          <w:sz w:val="24"/>
          <w:szCs w:val="24"/>
        </w:rPr>
        <w:t>от «_04___»__09__ 2018 г.</w:t>
      </w:r>
    </w:p>
    <w:p w:rsidR="00FB15AA" w:rsidRPr="006C7816" w:rsidRDefault="00FB15AA" w:rsidP="00FB15AA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6C7816">
        <w:rPr>
          <w:rFonts w:ascii="Times New Roman" w:hAnsi="Times New Roman"/>
          <w:b/>
          <w:sz w:val="24"/>
          <w:szCs w:val="24"/>
        </w:rPr>
        <w:t>№__630___</w:t>
      </w:r>
    </w:p>
    <w:p w:rsidR="00CE3C7F" w:rsidRPr="006C7816" w:rsidRDefault="00CE3C7F" w:rsidP="00CE3C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653" w:rsidRPr="006C7816" w:rsidRDefault="000A5653" w:rsidP="000A5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 xml:space="preserve"> ТРЕБОВАНИЯ</w:t>
      </w:r>
    </w:p>
    <w:p w:rsidR="000A5653" w:rsidRPr="006C7816" w:rsidRDefault="000A5653" w:rsidP="000A5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последипломного медицинского образования</w:t>
      </w:r>
    </w:p>
    <w:p w:rsidR="000A5653" w:rsidRPr="006C7816" w:rsidRDefault="000A5653" w:rsidP="000A5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Уровень высшего профессионального образования</w:t>
      </w:r>
    </w:p>
    <w:p w:rsidR="00FD77D5" w:rsidRPr="006C7816" w:rsidRDefault="00FD77D5" w:rsidP="000A5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 xml:space="preserve"> Дисциплина:</w:t>
      </w:r>
      <w:r w:rsidR="00140511" w:rsidRPr="006C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b/>
          <w:sz w:val="24"/>
          <w:szCs w:val="24"/>
        </w:rPr>
        <w:t>«Эндокринология»</w:t>
      </w:r>
    </w:p>
    <w:p w:rsidR="000A5653" w:rsidRPr="006C7816" w:rsidRDefault="000A5653" w:rsidP="000A5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FD77D5" w:rsidRPr="006C7816">
        <w:rPr>
          <w:rFonts w:ascii="Times New Roman" w:hAnsi="Times New Roman" w:cs="Times New Roman"/>
          <w:b/>
          <w:sz w:val="24"/>
          <w:szCs w:val="24"/>
        </w:rPr>
        <w:t xml:space="preserve"> «Врач эн</w:t>
      </w:r>
      <w:r w:rsidRPr="006C7816">
        <w:rPr>
          <w:rFonts w:ascii="Times New Roman" w:hAnsi="Times New Roman" w:cs="Times New Roman"/>
          <w:b/>
          <w:sz w:val="24"/>
          <w:szCs w:val="24"/>
        </w:rPr>
        <w:t>докринолог</w:t>
      </w:r>
      <w:r w:rsidR="007E6E28" w:rsidRPr="006C7816">
        <w:rPr>
          <w:rFonts w:ascii="Times New Roman" w:hAnsi="Times New Roman" w:cs="Times New Roman"/>
          <w:b/>
          <w:sz w:val="24"/>
          <w:szCs w:val="24"/>
        </w:rPr>
        <w:t>»</w:t>
      </w:r>
    </w:p>
    <w:p w:rsidR="006727E9" w:rsidRPr="006C7816" w:rsidRDefault="006727E9" w:rsidP="006727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7E9" w:rsidRPr="006C7816" w:rsidRDefault="006727E9" w:rsidP="002F3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Вид обучения</w:t>
      </w:r>
      <w:r w:rsidRPr="006C7816">
        <w:rPr>
          <w:rFonts w:ascii="Times New Roman" w:hAnsi="Times New Roman" w:cs="Times New Roman"/>
          <w:sz w:val="24"/>
          <w:szCs w:val="24"/>
        </w:rPr>
        <w:t xml:space="preserve">:   </w:t>
      </w:r>
      <w:r w:rsidR="00FB15AA" w:rsidRPr="006C7816">
        <w:rPr>
          <w:rFonts w:ascii="Times New Roman" w:hAnsi="Times New Roman" w:cs="Times New Roman"/>
          <w:sz w:val="24"/>
          <w:szCs w:val="24"/>
        </w:rPr>
        <w:t>О</w:t>
      </w:r>
      <w:r w:rsidRPr="006C7816">
        <w:rPr>
          <w:rFonts w:ascii="Times New Roman" w:hAnsi="Times New Roman" w:cs="Times New Roman"/>
          <w:sz w:val="24"/>
          <w:szCs w:val="24"/>
        </w:rPr>
        <w:t>рдинатура</w:t>
      </w:r>
    </w:p>
    <w:p w:rsidR="00A20977" w:rsidRPr="006C7816" w:rsidRDefault="00A20977" w:rsidP="002F3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7E9" w:rsidRPr="006C7816" w:rsidRDefault="006727E9" w:rsidP="002F3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Наименование дисциплины</w:t>
      </w:r>
      <w:r w:rsidRPr="006C7816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6727E9" w:rsidRPr="006C7816" w:rsidRDefault="006727E9" w:rsidP="002F3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7E9" w:rsidRPr="006C7816" w:rsidRDefault="006727E9" w:rsidP="002F3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 -  «Врач </w:t>
      </w:r>
      <w:r w:rsidR="00785175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эндокринолог»</w:t>
      </w:r>
    </w:p>
    <w:p w:rsidR="006727E9" w:rsidRPr="006C7816" w:rsidRDefault="006727E9" w:rsidP="002F3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F29" w:rsidRPr="006C7816" w:rsidRDefault="00BA2F29" w:rsidP="002F3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7E9" w:rsidRPr="006C7816" w:rsidRDefault="006727E9" w:rsidP="002F3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Категория обучающихся</w:t>
      </w:r>
      <w:r w:rsidRPr="006C7816">
        <w:rPr>
          <w:rFonts w:ascii="Times New Roman" w:hAnsi="Times New Roman" w:cs="Times New Roman"/>
          <w:sz w:val="24"/>
          <w:szCs w:val="24"/>
        </w:rPr>
        <w:t xml:space="preserve"> - Предшествующим уровнем образования специалиста является высшее медицинское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 образование по специальности "Лечебное дело" - квалификация "В</w:t>
      </w:r>
      <w:r w:rsidRPr="006C7816">
        <w:rPr>
          <w:rFonts w:ascii="Times New Roman" w:hAnsi="Times New Roman" w:cs="Times New Roman"/>
          <w:sz w:val="24"/>
          <w:szCs w:val="24"/>
        </w:rPr>
        <w:t>рач-л</w:t>
      </w:r>
      <w:r w:rsidR="00FB15AA" w:rsidRPr="006C7816">
        <w:rPr>
          <w:rFonts w:ascii="Times New Roman" w:hAnsi="Times New Roman" w:cs="Times New Roman"/>
          <w:sz w:val="24"/>
          <w:szCs w:val="24"/>
        </w:rPr>
        <w:t>ечебник" или по специальности "Педиатрия" - квалификация "В</w:t>
      </w:r>
      <w:r w:rsidRPr="006C7816">
        <w:rPr>
          <w:rFonts w:ascii="Times New Roman" w:hAnsi="Times New Roman" w:cs="Times New Roman"/>
          <w:sz w:val="24"/>
          <w:szCs w:val="24"/>
        </w:rPr>
        <w:t>рач-педиатр".</w:t>
      </w:r>
    </w:p>
    <w:p w:rsidR="006727E9" w:rsidRPr="006C7816" w:rsidRDefault="006727E9" w:rsidP="002F3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 xml:space="preserve">  Продолжительность обучения</w:t>
      </w:r>
      <w:r w:rsidRPr="006C7816">
        <w:rPr>
          <w:rFonts w:ascii="Times New Roman" w:hAnsi="Times New Roman" w:cs="Times New Roman"/>
          <w:sz w:val="24"/>
          <w:szCs w:val="24"/>
        </w:rPr>
        <w:t xml:space="preserve"> - 3 года (138 недель),</w:t>
      </w:r>
    </w:p>
    <w:p w:rsidR="006727E9" w:rsidRPr="006C7816" w:rsidRDefault="006727E9" w:rsidP="002F3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из них: *При этом программа первого года обучения соответствует программе подготовки по общеврачебной практике</w:t>
      </w:r>
    </w:p>
    <w:p w:rsidR="006727E9" w:rsidRPr="006C7816" w:rsidRDefault="006727E9" w:rsidP="002F3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7E9" w:rsidRPr="006C7816" w:rsidRDefault="006727E9" w:rsidP="00FB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В данной программе изложена программа подготовки по </w:t>
      </w:r>
      <w:r w:rsidR="00953AF9" w:rsidRPr="006C7816">
        <w:rPr>
          <w:rFonts w:ascii="Times New Roman" w:hAnsi="Times New Roman" w:cs="Times New Roman"/>
          <w:sz w:val="24"/>
          <w:szCs w:val="24"/>
        </w:rPr>
        <w:t>специальности  «</w:t>
      </w:r>
      <w:r w:rsidR="00A20977" w:rsidRPr="006C7816">
        <w:rPr>
          <w:rFonts w:ascii="Times New Roman" w:hAnsi="Times New Roman" w:cs="Times New Roman"/>
          <w:sz w:val="24"/>
          <w:szCs w:val="24"/>
        </w:rPr>
        <w:t>Врач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="00B40C85" w:rsidRPr="006C7816">
        <w:rPr>
          <w:rFonts w:ascii="Times New Roman" w:hAnsi="Times New Roman" w:cs="Times New Roman"/>
          <w:sz w:val="24"/>
          <w:szCs w:val="24"/>
        </w:rPr>
        <w:t>-</w:t>
      </w:r>
      <w:r w:rsidR="00A20977" w:rsidRPr="006C7816">
        <w:rPr>
          <w:rFonts w:ascii="Times New Roman" w:hAnsi="Times New Roman" w:cs="Times New Roman"/>
          <w:sz w:val="24"/>
          <w:szCs w:val="24"/>
        </w:rPr>
        <w:t>э</w:t>
      </w:r>
      <w:r w:rsidR="00953AF9" w:rsidRPr="006C7816">
        <w:rPr>
          <w:rFonts w:ascii="Times New Roman" w:hAnsi="Times New Roman" w:cs="Times New Roman"/>
          <w:sz w:val="24"/>
          <w:szCs w:val="24"/>
        </w:rPr>
        <w:t xml:space="preserve">ндокринолог» </w:t>
      </w:r>
      <w:r w:rsidRPr="006C7816">
        <w:rPr>
          <w:rFonts w:ascii="Times New Roman" w:hAnsi="Times New Roman" w:cs="Times New Roman"/>
          <w:sz w:val="24"/>
          <w:szCs w:val="24"/>
        </w:rPr>
        <w:t xml:space="preserve"> со сроком обучения 2 года (92 недели)</w:t>
      </w:r>
      <w:r w:rsidR="00FB15AA" w:rsidRPr="006C7816">
        <w:rPr>
          <w:rFonts w:ascii="Times New Roman" w:hAnsi="Times New Roman" w:cs="Times New Roman"/>
          <w:sz w:val="24"/>
          <w:szCs w:val="24"/>
        </w:rPr>
        <w:t>.</w:t>
      </w:r>
    </w:p>
    <w:p w:rsidR="006727E9" w:rsidRPr="006C7816" w:rsidRDefault="006727E9" w:rsidP="002F3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7E9" w:rsidRPr="006C7816" w:rsidRDefault="006727E9" w:rsidP="00FB1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6727E9" w:rsidRPr="006C7816" w:rsidRDefault="006727E9" w:rsidP="002F3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7E9" w:rsidRPr="006C7816" w:rsidRDefault="006727E9" w:rsidP="002F31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Контроль знаний и практических навыков</w:t>
      </w:r>
    </w:p>
    <w:p w:rsidR="006727E9" w:rsidRPr="006C7816" w:rsidRDefault="006727E9" w:rsidP="002F3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- текущий контроль освоения практических навыков; </w:t>
      </w:r>
    </w:p>
    <w:p w:rsidR="006727E9" w:rsidRPr="006C7816" w:rsidRDefault="006727E9" w:rsidP="002F3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промежуточная полугодовая аттестация;</w:t>
      </w:r>
    </w:p>
    <w:p w:rsidR="006727E9" w:rsidRPr="006C7816" w:rsidRDefault="006727E9" w:rsidP="002F3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переводной экзамен после окончания 1-года обучения;</w:t>
      </w:r>
    </w:p>
    <w:p w:rsidR="006727E9" w:rsidRPr="006C7816" w:rsidRDefault="006727E9" w:rsidP="002F3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итоговая государственная аттестация по окончании обучения.</w:t>
      </w:r>
    </w:p>
    <w:p w:rsidR="00A20977" w:rsidRPr="006C7816" w:rsidRDefault="00A20977" w:rsidP="002F3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0977" w:rsidRPr="006C7816" w:rsidRDefault="00A20977" w:rsidP="002F3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7E9" w:rsidRPr="006C7816" w:rsidRDefault="006727E9" w:rsidP="000C0FD6">
      <w:pPr>
        <w:pStyle w:val="a7"/>
        <w:spacing w:line="360" w:lineRule="auto"/>
        <w:jc w:val="both"/>
        <w:rPr>
          <w:sz w:val="24"/>
          <w:szCs w:val="24"/>
        </w:rPr>
      </w:pPr>
      <w:r w:rsidRPr="006C7816">
        <w:rPr>
          <w:sz w:val="24"/>
          <w:szCs w:val="24"/>
        </w:rPr>
        <w:t xml:space="preserve"> Программа подготовки в ор</w:t>
      </w:r>
      <w:r w:rsidR="00FB15AA" w:rsidRPr="006C7816">
        <w:rPr>
          <w:sz w:val="24"/>
          <w:szCs w:val="24"/>
        </w:rPr>
        <w:t xml:space="preserve">динатуре по специальности «Врач </w:t>
      </w:r>
      <w:r w:rsidRPr="006C7816">
        <w:rPr>
          <w:sz w:val="24"/>
          <w:szCs w:val="24"/>
        </w:rPr>
        <w:t>эндокринолог» разработана сотрудниками кафедры пропедевтики внутренних болезней с ку</w:t>
      </w:r>
      <w:r w:rsidR="00FB15AA" w:rsidRPr="006C7816">
        <w:rPr>
          <w:sz w:val="24"/>
          <w:szCs w:val="24"/>
        </w:rPr>
        <w:t>рсом эндокринологии Кыргызской государственной медицинской а</w:t>
      </w:r>
      <w:r w:rsidRPr="006C7816">
        <w:rPr>
          <w:sz w:val="24"/>
          <w:szCs w:val="24"/>
        </w:rPr>
        <w:t xml:space="preserve">кадемии (КГМА) им. И.К. </w:t>
      </w:r>
      <w:proofErr w:type="spellStart"/>
      <w:r w:rsidRPr="006C7816">
        <w:rPr>
          <w:sz w:val="24"/>
          <w:szCs w:val="24"/>
        </w:rPr>
        <w:t>Ахунбаева</w:t>
      </w:r>
      <w:proofErr w:type="spellEnd"/>
      <w:r w:rsidR="000C0FD6" w:rsidRPr="006C7816">
        <w:rPr>
          <w:sz w:val="24"/>
          <w:szCs w:val="24"/>
        </w:rPr>
        <w:t xml:space="preserve">: </w:t>
      </w:r>
      <w:r w:rsidR="00BA2F29" w:rsidRPr="006C7816">
        <w:rPr>
          <w:sz w:val="24"/>
          <w:szCs w:val="24"/>
        </w:rPr>
        <w:t xml:space="preserve"> </w:t>
      </w:r>
      <w:r w:rsidR="000C0FD6" w:rsidRPr="006C7816">
        <w:rPr>
          <w:sz w:val="24"/>
          <w:szCs w:val="24"/>
        </w:rPr>
        <w:t>з</w:t>
      </w:r>
      <w:r w:rsidRPr="006C7816">
        <w:rPr>
          <w:sz w:val="24"/>
          <w:szCs w:val="24"/>
        </w:rPr>
        <w:t>ав.</w:t>
      </w:r>
      <w:r w:rsidR="00FB15AA" w:rsidRPr="006C7816">
        <w:rPr>
          <w:sz w:val="24"/>
          <w:szCs w:val="24"/>
        </w:rPr>
        <w:t xml:space="preserve"> </w:t>
      </w:r>
      <w:r w:rsidRPr="006C7816">
        <w:rPr>
          <w:sz w:val="24"/>
          <w:szCs w:val="24"/>
        </w:rPr>
        <w:t>каф</w:t>
      </w:r>
      <w:r w:rsidR="00FB15AA" w:rsidRPr="006C7816">
        <w:rPr>
          <w:sz w:val="24"/>
          <w:szCs w:val="24"/>
        </w:rPr>
        <w:t xml:space="preserve">едрой </w:t>
      </w:r>
      <w:r w:rsidRPr="006C7816">
        <w:rPr>
          <w:sz w:val="24"/>
          <w:szCs w:val="24"/>
        </w:rPr>
        <w:t>пропедевтики внутренних болезней с курсом эндокринологии</w:t>
      </w:r>
      <w:r w:rsidR="00BA2F29" w:rsidRPr="006C7816">
        <w:rPr>
          <w:sz w:val="24"/>
          <w:szCs w:val="24"/>
        </w:rPr>
        <w:t xml:space="preserve"> </w:t>
      </w:r>
      <w:r w:rsidRPr="006C7816">
        <w:rPr>
          <w:sz w:val="24"/>
          <w:szCs w:val="24"/>
        </w:rPr>
        <w:t xml:space="preserve">д.м.н., профессором  </w:t>
      </w:r>
      <w:proofErr w:type="spellStart"/>
      <w:r w:rsidR="000C0FD6" w:rsidRPr="006C7816">
        <w:rPr>
          <w:sz w:val="24"/>
          <w:szCs w:val="24"/>
        </w:rPr>
        <w:t>Молдобаевой</w:t>
      </w:r>
      <w:proofErr w:type="spellEnd"/>
      <w:r w:rsidR="000C0FD6" w:rsidRPr="006C7816">
        <w:rPr>
          <w:sz w:val="24"/>
          <w:szCs w:val="24"/>
        </w:rPr>
        <w:t xml:space="preserve"> М.С.,</w:t>
      </w:r>
      <w:r w:rsidR="00FB15AA" w:rsidRPr="006C7816">
        <w:rPr>
          <w:sz w:val="24"/>
          <w:szCs w:val="24"/>
        </w:rPr>
        <w:t xml:space="preserve"> </w:t>
      </w:r>
      <w:r w:rsidRPr="006C7816">
        <w:rPr>
          <w:sz w:val="24"/>
          <w:szCs w:val="24"/>
        </w:rPr>
        <w:t xml:space="preserve">к.м.н., доцентом </w:t>
      </w:r>
      <w:proofErr w:type="spellStart"/>
      <w:r w:rsidRPr="006C7816">
        <w:rPr>
          <w:sz w:val="24"/>
          <w:szCs w:val="24"/>
        </w:rPr>
        <w:t>Толомбаевой</w:t>
      </w:r>
      <w:proofErr w:type="spellEnd"/>
      <w:r w:rsidRPr="006C7816">
        <w:rPr>
          <w:sz w:val="24"/>
          <w:szCs w:val="24"/>
        </w:rPr>
        <w:t xml:space="preserve"> Н.Т.</w:t>
      </w:r>
      <w:r w:rsidR="000C0FD6" w:rsidRPr="006C7816">
        <w:rPr>
          <w:sz w:val="24"/>
          <w:szCs w:val="24"/>
        </w:rPr>
        <w:t>,</w:t>
      </w:r>
      <w:r w:rsidR="00BA2F29" w:rsidRPr="006C7816">
        <w:rPr>
          <w:sz w:val="24"/>
          <w:szCs w:val="24"/>
        </w:rPr>
        <w:t xml:space="preserve"> </w:t>
      </w:r>
      <w:r w:rsidR="000C0FD6" w:rsidRPr="006C7816">
        <w:rPr>
          <w:sz w:val="24"/>
          <w:szCs w:val="24"/>
        </w:rPr>
        <w:t>с</w:t>
      </w:r>
      <w:r w:rsidRPr="006C7816">
        <w:rPr>
          <w:sz w:val="24"/>
          <w:szCs w:val="24"/>
        </w:rPr>
        <w:t>т</w:t>
      </w:r>
      <w:r w:rsidR="00FB15AA" w:rsidRPr="006C7816">
        <w:rPr>
          <w:sz w:val="24"/>
          <w:szCs w:val="24"/>
        </w:rPr>
        <w:t>аршим</w:t>
      </w:r>
      <w:r w:rsidRPr="006C7816">
        <w:rPr>
          <w:sz w:val="24"/>
          <w:szCs w:val="24"/>
        </w:rPr>
        <w:t xml:space="preserve"> преп</w:t>
      </w:r>
      <w:r w:rsidR="00FB15AA" w:rsidRPr="006C7816">
        <w:rPr>
          <w:sz w:val="24"/>
          <w:szCs w:val="24"/>
        </w:rPr>
        <w:t xml:space="preserve">одавателем </w:t>
      </w:r>
      <w:proofErr w:type="spellStart"/>
      <w:r w:rsidRPr="006C7816">
        <w:rPr>
          <w:sz w:val="24"/>
          <w:szCs w:val="24"/>
        </w:rPr>
        <w:t>АттокуровойР.М</w:t>
      </w:r>
      <w:proofErr w:type="spellEnd"/>
      <w:r w:rsidRPr="006C7816">
        <w:rPr>
          <w:sz w:val="24"/>
          <w:szCs w:val="24"/>
        </w:rPr>
        <w:t>.</w:t>
      </w:r>
      <w:r w:rsidR="000C0FD6" w:rsidRPr="006C7816">
        <w:rPr>
          <w:sz w:val="24"/>
          <w:szCs w:val="24"/>
        </w:rPr>
        <w:t>,</w:t>
      </w:r>
      <w:r w:rsidR="00BA2F29" w:rsidRPr="006C7816">
        <w:rPr>
          <w:sz w:val="24"/>
          <w:szCs w:val="24"/>
        </w:rPr>
        <w:t xml:space="preserve"> </w:t>
      </w:r>
      <w:r w:rsidRPr="006C7816">
        <w:rPr>
          <w:sz w:val="24"/>
          <w:szCs w:val="24"/>
        </w:rPr>
        <w:t>асс</w:t>
      </w:r>
      <w:r w:rsidR="00FB15AA" w:rsidRPr="006C7816">
        <w:rPr>
          <w:sz w:val="24"/>
          <w:szCs w:val="24"/>
        </w:rPr>
        <w:t>истентом</w:t>
      </w:r>
      <w:r w:rsidRPr="006C7816">
        <w:rPr>
          <w:sz w:val="24"/>
          <w:szCs w:val="24"/>
        </w:rPr>
        <w:t xml:space="preserve"> Петровой А.С</w:t>
      </w:r>
      <w:r w:rsidR="000C0FD6" w:rsidRPr="006C7816">
        <w:rPr>
          <w:sz w:val="24"/>
          <w:szCs w:val="24"/>
        </w:rPr>
        <w:t>., асс</w:t>
      </w:r>
      <w:r w:rsidR="00FB15AA" w:rsidRPr="006C7816">
        <w:rPr>
          <w:sz w:val="24"/>
          <w:szCs w:val="24"/>
        </w:rPr>
        <w:t>истентом</w:t>
      </w:r>
      <w:r w:rsidR="000C0FD6" w:rsidRPr="006C7816">
        <w:rPr>
          <w:sz w:val="24"/>
          <w:szCs w:val="24"/>
        </w:rPr>
        <w:t xml:space="preserve"> Виноградовой А.В.</w:t>
      </w:r>
    </w:p>
    <w:p w:rsidR="000C0FD6" w:rsidRPr="006C7816" w:rsidRDefault="000C0FD6" w:rsidP="006727E9">
      <w:pPr>
        <w:rPr>
          <w:rFonts w:ascii="Times New Roman" w:hAnsi="Times New Roman" w:cs="Times New Roman"/>
          <w:sz w:val="24"/>
          <w:szCs w:val="24"/>
        </w:rPr>
      </w:pPr>
    </w:p>
    <w:p w:rsidR="000C5388" w:rsidRPr="006C7816" w:rsidRDefault="000C5388" w:rsidP="000C5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816">
        <w:rPr>
          <w:rFonts w:ascii="Times New Roman" w:eastAsia="Times New Roman" w:hAnsi="Times New Roman" w:cs="Times New Roman"/>
          <w:sz w:val="24"/>
          <w:szCs w:val="24"/>
        </w:rPr>
        <w:t xml:space="preserve">Рецензенты:                                                      </w:t>
      </w:r>
    </w:p>
    <w:p w:rsidR="000C5388" w:rsidRPr="006C7816" w:rsidRDefault="000C5388" w:rsidP="000C5388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Д.м.н., проф</w:t>
      </w:r>
      <w:r w:rsidR="00FB15AA" w:rsidRPr="006C7816">
        <w:rPr>
          <w:rFonts w:ascii="Times New Roman" w:hAnsi="Times New Roman" w:cs="Times New Roman"/>
          <w:sz w:val="24"/>
          <w:szCs w:val="24"/>
        </w:rPr>
        <w:t>ессор</w:t>
      </w:r>
      <w:r w:rsidRPr="006C781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С.М. - зав.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каф</w:t>
      </w:r>
      <w:r w:rsidR="00FB15AA" w:rsidRPr="006C7816">
        <w:rPr>
          <w:rFonts w:ascii="Times New Roman" w:hAnsi="Times New Roman" w:cs="Times New Roman"/>
          <w:sz w:val="24"/>
          <w:szCs w:val="24"/>
        </w:rPr>
        <w:t>едрой</w:t>
      </w:r>
      <w:r w:rsidRPr="006C7816">
        <w:rPr>
          <w:rFonts w:ascii="Times New Roman" w:hAnsi="Times New Roman" w:cs="Times New Roman"/>
          <w:sz w:val="24"/>
          <w:szCs w:val="24"/>
        </w:rPr>
        <w:t xml:space="preserve"> госпитальной терапии,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с курсом гематологии КГМА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5AA" w:rsidRPr="006C7816">
        <w:rPr>
          <w:rFonts w:ascii="Times New Roman" w:hAnsi="Times New Roman" w:cs="Times New Roman"/>
          <w:sz w:val="24"/>
          <w:szCs w:val="24"/>
        </w:rPr>
        <w:t>им.И.К.Ахунбаева</w:t>
      </w:r>
      <w:proofErr w:type="spellEnd"/>
      <w:r w:rsidR="00FB15AA" w:rsidRPr="006C7816">
        <w:rPr>
          <w:rFonts w:ascii="Times New Roman" w:hAnsi="Times New Roman" w:cs="Times New Roman"/>
          <w:sz w:val="24"/>
          <w:szCs w:val="24"/>
        </w:rPr>
        <w:t>;</w:t>
      </w:r>
    </w:p>
    <w:p w:rsidR="000C5388" w:rsidRPr="006C7816" w:rsidRDefault="000C5388" w:rsidP="000C5388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К.м.н., доц</w:t>
      </w:r>
      <w:r w:rsidR="00FB15AA" w:rsidRPr="006C7816">
        <w:rPr>
          <w:rFonts w:ascii="Times New Roman" w:hAnsi="Times New Roman" w:cs="Times New Roman"/>
          <w:sz w:val="24"/>
          <w:szCs w:val="24"/>
        </w:rPr>
        <w:t>ент</w:t>
      </w:r>
      <w:r w:rsidRPr="006C781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Сулайманова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Ч.Т.- зав.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каф</w:t>
      </w:r>
      <w:r w:rsidR="00FB15AA" w:rsidRPr="006C7816">
        <w:rPr>
          <w:rFonts w:ascii="Times New Roman" w:hAnsi="Times New Roman" w:cs="Times New Roman"/>
          <w:sz w:val="24"/>
          <w:szCs w:val="24"/>
        </w:rPr>
        <w:t>едрой</w:t>
      </w:r>
      <w:r w:rsidRPr="006C7816">
        <w:rPr>
          <w:rFonts w:ascii="Times New Roman" w:hAnsi="Times New Roman" w:cs="Times New Roman"/>
          <w:sz w:val="24"/>
          <w:szCs w:val="24"/>
        </w:rPr>
        <w:t xml:space="preserve"> общественного здоровья и здравоохранения М</w:t>
      </w:r>
      <w:r w:rsidR="00FB15AA" w:rsidRPr="006C7816">
        <w:rPr>
          <w:rFonts w:ascii="Times New Roman" w:hAnsi="Times New Roman" w:cs="Times New Roman"/>
          <w:sz w:val="24"/>
          <w:szCs w:val="24"/>
        </w:rPr>
        <w:t>еждународной высшей школы медицины</w:t>
      </w:r>
      <w:r w:rsidRPr="006C7816">
        <w:rPr>
          <w:rFonts w:ascii="Times New Roman" w:hAnsi="Times New Roman" w:cs="Times New Roman"/>
          <w:sz w:val="24"/>
          <w:szCs w:val="24"/>
        </w:rPr>
        <w:t>.</w:t>
      </w:r>
    </w:p>
    <w:p w:rsidR="000C5388" w:rsidRPr="006C7816" w:rsidRDefault="000C5388" w:rsidP="000C5388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85" w:rsidRPr="006C7816" w:rsidRDefault="00B40C85" w:rsidP="000A5653">
      <w:pPr>
        <w:rPr>
          <w:rFonts w:ascii="Times New Roman" w:hAnsi="Times New Roman" w:cs="Times New Roman"/>
          <w:b/>
          <w:sz w:val="24"/>
          <w:szCs w:val="24"/>
        </w:rPr>
      </w:pPr>
    </w:p>
    <w:p w:rsidR="000A5653" w:rsidRPr="006C7816" w:rsidRDefault="000A5653" w:rsidP="000A5653">
      <w:pPr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1.</w:t>
      </w:r>
      <w:r w:rsidRPr="006C7816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0A5653" w:rsidRPr="006C7816" w:rsidRDefault="000A5653" w:rsidP="000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1.1. Настоящие Государственные требования последипломного медицинского образования (далее – Требования) по </w:t>
      </w:r>
      <w:r w:rsidR="00A20977" w:rsidRPr="006C7816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Pr="006C7816">
        <w:rPr>
          <w:rFonts w:ascii="Times New Roman" w:hAnsi="Times New Roman" w:cs="Times New Roman"/>
          <w:sz w:val="24"/>
          <w:szCs w:val="24"/>
        </w:rPr>
        <w:t>«Эндокринология»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="00A20977" w:rsidRPr="006C7816">
        <w:rPr>
          <w:rFonts w:ascii="Times New Roman" w:hAnsi="Times New Roman" w:cs="Times New Roman"/>
          <w:sz w:val="24"/>
          <w:szCs w:val="24"/>
        </w:rPr>
        <w:t>специальность «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Врач </w:t>
      </w:r>
      <w:r w:rsidR="00A20977" w:rsidRPr="006C7816">
        <w:rPr>
          <w:rFonts w:ascii="Times New Roman" w:hAnsi="Times New Roman" w:cs="Times New Roman"/>
          <w:sz w:val="24"/>
          <w:szCs w:val="24"/>
        </w:rPr>
        <w:t>эндокринолог»</w:t>
      </w:r>
      <w:r w:rsidRPr="006C7816">
        <w:rPr>
          <w:rFonts w:ascii="Times New Roman" w:hAnsi="Times New Roman" w:cs="Times New Roman"/>
          <w:sz w:val="24"/>
          <w:szCs w:val="24"/>
        </w:rPr>
        <w:t xml:space="preserve"> разработаны Министерством здравоохранения Кыргызской Республики в соответствии с Законом 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Кыргызской Республики </w:t>
      </w:r>
      <w:r w:rsidRPr="006C7816">
        <w:rPr>
          <w:rFonts w:ascii="Times New Roman" w:hAnsi="Times New Roman" w:cs="Times New Roman"/>
          <w:sz w:val="24"/>
          <w:szCs w:val="24"/>
        </w:rPr>
        <w:t>«Об образовании» и иными нормативными правовыми актами Кыргызской Республики в области последипломного медицинского образования и утверждены в порядке, определенном Правительством Кыргызской Республики.</w:t>
      </w:r>
    </w:p>
    <w:p w:rsidR="000A5653" w:rsidRPr="006C7816" w:rsidRDefault="000A5653" w:rsidP="000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Выполнение настоящих Требований является обязательным для всех вузов, реализующих профессиональные образовательные программы последипломного медицинского образования по специальностям ординатуры, независимо от форм собственности и ведомственной подчиненности.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1.2. Список нормативных 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Pr="006C7816">
        <w:rPr>
          <w:rFonts w:ascii="Times New Roman" w:hAnsi="Times New Roman" w:cs="Times New Roman"/>
          <w:sz w:val="24"/>
          <w:szCs w:val="24"/>
        </w:rPr>
        <w:t>документов, в соответствии с которыми разработан данный стандарт:</w:t>
      </w:r>
    </w:p>
    <w:p w:rsidR="000A5653" w:rsidRPr="006C7816" w:rsidRDefault="000A5653" w:rsidP="000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Закон Кыргызской Республики от 9 января 2005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г.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№ 6 «Об охране здоровья граждан в Кыргызской Республике» О реализации данного Закона КР см. Постановление Правительства КР от 3 апрел</w:t>
      </w:r>
      <w:r w:rsidR="00FB15AA" w:rsidRPr="006C7816">
        <w:rPr>
          <w:rFonts w:ascii="Times New Roman" w:hAnsi="Times New Roman" w:cs="Times New Roman"/>
          <w:sz w:val="24"/>
          <w:szCs w:val="24"/>
        </w:rPr>
        <w:t>я 2006г № 226.  (в</w:t>
      </w:r>
      <w:r w:rsidRPr="006C7816">
        <w:rPr>
          <w:rFonts w:ascii="Times New Roman" w:hAnsi="Times New Roman" w:cs="Times New Roman"/>
          <w:sz w:val="24"/>
          <w:szCs w:val="24"/>
        </w:rPr>
        <w:t xml:space="preserve"> редакции Закон</w:t>
      </w:r>
      <w:r w:rsidR="00FB15AA" w:rsidRPr="006C7816">
        <w:rPr>
          <w:rFonts w:ascii="Times New Roman" w:hAnsi="Times New Roman" w:cs="Times New Roman"/>
          <w:sz w:val="24"/>
          <w:szCs w:val="24"/>
        </w:rPr>
        <w:t>ов КР от 28 декабря 2006 года №</w:t>
      </w:r>
      <w:r w:rsidRPr="006C7816">
        <w:rPr>
          <w:rFonts w:ascii="Times New Roman" w:hAnsi="Times New Roman" w:cs="Times New Roman"/>
          <w:sz w:val="24"/>
          <w:szCs w:val="24"/>
        </w:rPr>
        <w:t>224, 17 февраля 2009 г</w:t>
      </w:r>
      <w:r w:rsidR="00FB15AA" w:rsidRPr="006C7816">
        <w:rPr>
          <w:rFonts w:ascii="Times New Roman" w:hAnsi="Times New Roman" w:cs="Times New Roman"/>
          <w:sz w:val="24"/>
          <w:szCs w:val="24"/>
        </w:rPr>
        <w:t>ода №53, 17 апреля 2009 года №</w:t>
      </w:r>
      <w:r w:rsidRPr="006C7816">
        <w:rPr>
          <w:rFonts w:ascii="Times New Roman" w:hAnsi="Times New Roman" w:cs="Times New Roman"/>
          <w:sz w:val="24"/>
          <w:szCs w:val="24"/>
        </w:rPr>
        <w:t>129).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Закон Кыргызской Республики от 30 апреля 2003</w:t>
      </w:r>
      <w:r w:rsidR="001D54B3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г</w:t>
      </w:r>
      <w:r w:rsidR="001D54B3">
        <w:rPr>
          <w:rFonts w:ascii="Times New Roman" w:hAnsi="Times New Roman" w:cs="Times New Roman"/>
          <w:sz w:val="24"/>
          <w:szCs w:val="24"/>
        </w:rPr>
        <w:t>.</w:t>
      </w:r>
      <w:r w:rsidRPr="006C7816">
        <w:rPr>
          <w:rFonts w:ascii="Times New Roman" w:hAnsi="Times New Roman" w:cs="Times New Roman"/>
          <w:sz w:val="24"/>
          <w:szCs w:val="24"/>
        </w:rPr>
        <w:t xml:space="preserve"> № 92 «Об образовании».</w:t>
      </w:r>
    </w:p>
    <w:p w:rsidR="000A5653" w:rsidRPr="006C7816" w:rsidRDefault="000A5653" w:rsidP="000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Постановление Правительства Кыргызской Республики от 3 февраля 2004 года N 53 «Об утверждении нормативных и правовых актов, регулирующих деятельность образовательных организаций высшего и среднего профессионального образования Кыргызской Республики (в редакции постановления Правительства КР от 5 марта 2009 года №148.</w:t>
      </w:r>
    </w:p>
    <w:p w:rsidR="000A5653" w:rsidRPr="006C7816" w:rsidRDefault="000A5653" w:rsidP="000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Постановление Правительства Кыргызской Республики от 11 декабря 2017 года № 798 «О внесении изменений в постановление Правительства Кыргызской Республики "О медицинском последипломном образовании в Кыргызской Республике" от 31 июля 2007 года № 303».</w:t>
      </w:r>
    </w:p>
    <w:p w:rsidR="00FB15AA" w:rsidRPr="006C7816" w:rsidRDefault="00FB15AA" w:rsidP="00FB15A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Постановление Правительства Кыргызской Республики от 30 августа 2018 года №411 «О внесении изменений в постановление Правительства Кыргызской Республики "О медицинском последипломном образовании в Кыргызской Республике" от 31 июля 2007 года №303»;</w:t>
      </w:r>
    </w:p>
    <w:p w:rsidR="000A5653" w:rsidRPr="006C7816" w:rsidRDefault="000A5653" w:rsidP="000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Постановление Правительства Кыргызской Республики от 23 августа 2011 года № 496 Об установлении двухуровневой структуры высшего профессионального образования в Кыргызской Республике (в редакции постановлений Правительства КР от 4 июля 2012 года № 472, 22 июля 2014 года № 405)</w:t>
      </w:r>
    </w:p>
    <w:p w:rsidR="000A5653" w:rsidRPr="006C7816" w:rsidRDefault="00A211EA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1.3. Термины, определения</w:t>
      </w:r>
    </w:p>
    <w:p w:rsidR="000A5653" w:rsidRPr="006C7816" w:rsidRDefault="000A5653" w:rsidP="000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В настоящих Требованиях используются термины и определения в соответствии с Законом Кыргызской Республики «Об образовании» и международными документами в сфере высшего профессионального образования, принятыми Кыргызской Республикой, в установленном порядке:</w:t>
      </w:r>
    </w:p>
    <w:p w:rsidR="000A5653" w:rsidRPr="006C7816" w:rsidRDefault="00FB15AA" w:rsidP="000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- </w:t>
      </w:r>
      <w:r w:rsidR="000A5653" w:rsidRPr="006C7816">
        <w:rPr>
          <w:rFonts w:ascii="Times New Roman" w:hAnsi="Times New Roman" w:cs="Times New Roman"/>
          <w:sz w:val="24"/>
          <w:szCs w:val="24"/>
        </w:rPr>
        <w:t>требования к подготовке специалиста на уровне последипломного медицинского и фармацевтического образования – стандарт, определяющий продолжительность, структуру, содержание обучения, а также порядок проведения аттестации и сертификации, утверждаемый уполномоченным государственным органом в области здравоохранения.</w:t>
      </w:r>
    </w:p>
    <w:p w:rsidR="000A5653" w:rsidRPr="006C7816" w:rsidRDefault="000A5653" w:rsidP="000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ординатура - является уровнем специализированного и углубленного последипломного обучения выпускников высших медицинских образовательных организаций согласно утвержденному уполномоченным государственным органом перечню медицинских специальностей, по которым предусматривается прохождение ординатуры.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0A5653" w:rsidRPr="006C7816" w:rsidRDefault="000A5653" w:rsidP="000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каталог компетенций – перечень общих и профессиональных компетенций, которыми должен овладеть ординатор к концу срока подготовки в ординатуре по выбранной специальности;</w:t>
      </w:r>
    </w:p>
    <w:p w:rsidR="000A5653" w:rsidRPr="006C7816" w:rsidRDefault="000A5653" w:rsidP="000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- клиническая база 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- </w:t>
      </w:r>
      <w:r w:rsidRPr="006C7816">
        <w:rPr>
          <w:rFonts w:ascii="Times New Roman" w:hAnsi="Times New Roman" w:cs="Times New Roman"/>
          <w:sz w:val="24"/>
          <w:szCs w:val="24"/>
        </w:rPr>
        <w:t xml:space="preserve">организация здравоохранения, определенная уполномоченным государственным органом в качестве клинической базы, обеспечивающая подготовку, переподготовку и повышение квалификации медицинских кадров и оказывающая медико-санитарную помощь пациентам; 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клинический наставник – квалифицированный медицинский работник организации здравоохранения, ответственный за практическую подготовку ординатора;</w:t>
      </w:r>
    </w:p>
    <w:p w:rsidR="000A5653" w:rsidRPr="006C7816" w:rsidRDefault="000A5653" w:rsidP="000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основная образовательная программа –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0A5653" w:rsidRPr="006C7816" w:rsidRDefault="000A5653" w:rsidP="000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модуль – часть учебной дисциплины, имеющая определенную логическую завершенность по отношению к установленным целям и результатам обучения;</w:t>
      </w:r>
    </w:p>
    <w:p w:rsidR="000A5653" w:rsidRPr="006C7816" w:rsidRDefault="000A5653" w:rsidP="000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зачетная единица (кредит) - условная мера трудоемкости основной профессиональной образовательной программы;</w:t>
      </w:r>
    </w:p>
    <w:p w:rsidR="000A5653" w:rsidRPr="006C7816" w:rsidRDefault="000A5653" w:rsidP="000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конечные результаты обучения - компетенции, приобретенные в результате обучения по основной образовательной программе/ модулю.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1.4. Сокращения и обозначения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В настоящих требованиях используются следующие сокращения:</w:t>
      </w:r>
    </w:p>
    <w:p w:rsidR="000A5653" w:rsidRPr="006C7816" w:rsidRDefault="000A5653" w:rsidP="00FE4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ПДМО – последипломное медицинское образование;</w:t>
      </w:r>
    </w:p>
    <w:p w:rsidR="000A5653" w:rsidRPr="006C7816" w:rsidRDefault="000A5653" w:rsidP="00FE4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ВПО - высшее профессиональное образование;</w:t>
      </w:r>
    </w:p>
    <w:p w:rsidR="000A5653" w:rsidRPr="006C7816" w:rsidRDefault="000A5653" w:rsidP="00FE4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ООП - основная образовательная программа;</w:t>
      </w:r>
    </w:p>
    <w:p w:rsidR="000A5653" w:rsidRPr="006C7816" w:rsidRDefault="000A5653" w:rsidP="00FE4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ОК - общие компетенции;</w:t>
      </w:r>
    </w:p>
    <w:p w:rsidR="000A5653" w:rsidRPr="006C7816" w:rsidRDefault="000A5653" w:rsidP="00FE4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0A5653" w:rsidRPr="006C7816" w:rsidRDefault="000A5653" w:rsidP="00FE4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ОСКЭ – объективный структурированный клинический экзамен;</w:t>
      </w:r>
    </w:p>
    <w:p w:rsidR="000A5653" w:rsidRPr="006C7816" w:rsidRDefault="000A5653" w:rsidP="00FE4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ЦСМ – центр семейной медицины;</w:t>
      </w:r>
    </w:p>
    <w:p w:rsidR="000A5653" w:rsidRPr="006C7816" w:rsidRDefault="000A5653" w:rsidP="00FE4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ВОП – врач общей практики.</w:t>
      </w:r>
    </w:p>
    <w:p w:rsidR="000A5653" w:rsidRPr="006C7816" w:rsidRDefault="001B6FFC" w:rsidP="00FE4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ВЭ</w:t>
      </w:r>
      <w:r w:rsidR="000A5653" w:rsidRPr="006C7816">
        <w:rPr>
          <w:rFonts w:ascii="Times New Roman" w:hAnsi="Times New Roman" w:cs="Times New Roman"/>
          <w:sz w:val="24"/>
          <w:szCs w:val="24"/>
        </w:rPr>
        <w:t xml:space="preserve"> - </w:t>
      </w:r>
      <w:r w:rsidRPr="006C7816">
        <w:rPr>
          <w:rFonts w:ascii="Times New Roman" w:hAnsi="Times New Roman" w:cs="Times New Roman"/>
          <w:sz w:val="24"/>
          <w:szCs w:val="24"/>
        </w:rPr>
        <w:t xml:space="preserve"> врач-эндокринолог</w:t>
      </w:r>
    </w:p>
    <w:p w:rsidR="00FE460D" w:rsidRPr="006C7816" w:rsidRDefault="00FE460D" w:rsidP="00FE4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СД – сахарный диабет</w:t>
      </w:r>
    </w:p>
    <w:p w:rsidR="00953AF9" w:rsidRPr="006C7816" w:rsidRDefault="00953AF9" w:rsidP="00FE46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5653" w:rsidRPr="006C7816" w:rsidRDefault="000A5653" w:rsidP="00FE46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2. Область применения</w:t>
      </w:r>
    </w:p>
    <w:p w:rsidR="000A5653" w:rsidRPr="006C7816" w:rsidRDefault="000A5653" w:rsidP="000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2.1. Настоящие Требования последипломного медицинского образования по специальности «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Врач </w:t>
      </w:r>
      <w:r w:rsidR="00A20977" w:rsidRPr="006C7816">
        <w:rPr>
          <w:rFonts w:ascii="Times New Roman" w:hAnsi="Times New Roman" w:cs="Times New Roman"/>
          <w:sz w:val="24"/>
          <w:szCs w:val="24"/>
        </w:rPr>
        <w:t>э</w:t>
      </w:r>
      <w:r w:rsidRPr="006C7816">
        <w:rPr>
          <w:rFonts w:ascii="Times New Roman" w:hAnsi="Times New Roman" w:cs="Times New Roman"/>
          <w:sz w:val="24"/>
          <w:szCs w:val="24"/>
        </w:rPr>
        <w:t xml:space="preserve">ндокринолог» представляет собой совокупность требований, обязательных при реализации ООП в ординатуре по </w:t>
      </w:r>
      <w:r w:rsidR="00A20977" w:rsidRPr="006C7816">
        <w:rPr>
          <w:rFonts w:ascii="Times New Roman" w:hAnsi="Times New Roman" w:cs="Times New Roman"/>
          <w:sz w:val="24"/>
          <w:szCs w:val="24"/>
        </w:rPr>
        <w:t>дисциплине</w:t>
      </w:r>
      <w:r w:rsidRPr="006C7816">
        <w:rPr>
          <w:rFonts w:ascii="Times New Roman" w:hAnsi="Times New Roman" w:cs="Times New Roman"/>
          <w:sz w:val="24"/>
          <w:szCs w:val="24"/>
        </w:rPr>
        <w:t xml:space="preserve"> «</w:t>
      </w:r>
      <w:r w:rsidR="00A20977" w:rsidRPr="006C7816">
        <w:rPr>
          <w:rFonts w:ascii="Times New Roman" w:hAnsi="Times New Roman" w:cs="Times New Roman"/>
          <w:sz w:val="24"/>
          <w:szCs w:val="24"/>
        </w:rPr>
        <w:t>Э</w:t>
      </w:r>
      <w:r w:rsidRPr="006C7816">
        <w:rPr>
          <w:rFonts w:ascii="Times New Roman" w:hAnsi="Times New Roman" w:cs="Times New Roman"/>
          <w:sz w:val="24"/>
          <w:szCs w:val="24"/>
        </w:rPr>
        <w:t>ндокринолог</w:t>
      </w:r>
      <w:r w:rsidR="00A20977" w:rsidRPr="006C7816">
        <w:rPr>
          <w:rFonts w:ascii="Times New Roman" w:hAnsi="Times New Roman" w:cs="Times New Roman"/>
          <w:sz w:val="24"/>
          <w:szCs w:val="24"/>
        </w:rPr>
        <w:t>ия</w:t>
      </w:r>
      <w:r w:rsidRPr="006C7816">
        <w:rPr>
          <w:rFonts w:ascii="Times New Roman" w:hAnsi="Times New Roman" w:cs="Times New Roman"/>
          <w:sz w:val="24"/>
          <w:szCs w:val="24"/>
        </w:rPr>
        <w:t>».</w:t>
      </w:r>
    </w:p>
    <w:p w:rsidR="000A5653" w:rsidRPr="006C7816" w:rsidRDefault="000A5653" w:rsidP="000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2.2. Настоящие Требования являются основанием для разработки учебной программы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вузы), независимо от их организационно-правовых форм.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2.3Пользователи настоящих Требований ПДМО</w:t>
      </w:r>
    </w:p>
    <w:p w:rsidR="000A5653" w:rsidRPr="006C7816" w:rsidRDefault="000A5653" w:rsidP="000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Основными пользователями настоящих Требований ПДМО по </w:t>
      </w:r>
      <w:r w:rsidR="00A20977" w:rsidRPr="006C7816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Pr="006C7816">
        <w:rPr>
          <w:rFonts w:ascii="Times New Roman" w:hAnsi="Times New Roman" w:cs="Times New Roman"/>
          <w:sz w:val="24"/>
          <w:szCs w:val="24"/>
        </w:rPr>
        <w:t>«Эндокринология» являются: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медицинские образовательные организации, реализующие программы высшего послевузовского медицинского образования;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организации здравоохранения, аккредитованные в качестве клинических баз ПДМО;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профессиональные медицинские ассоциации;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ординаторы;</w:t>
      </w: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0A5653" w:rsidRPr="006C7816" w:rsidRDefault="000A5653" w:rsidP="000A5653">
      <w:pPr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3. Характеристика специальности</w:t>
      </w: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3.1. Подготовка по программе ординатуры допускается в организациях образования, имеющих соответствующую лицензию на осуществление образовательной деятельности и организациях здравоохранения, аккредитованных в качестве клинических баз.</w:t>
      </w: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3.2. Срок подготовки по программе ординатуры по специальности «</w:t>
      </w:r>
      <w:r w:rsidR="00A20977" w:rsidRPr="006C7816">
        <w:rPr>
          <w:rFonts w:ascii="Times New Roman" w:hAnsi="Times New Roman" w:cs="Times New Roman"/>
          <w:sz w:val="24"/>
          <w:szCs w:val="24"/>
        </w:rPr>
        <w:t xml:space="preserve"> Врач-э</w:t>
      </w:r>
      <w:r w:rsidRPr="006C7816">
        <w:rPr>
          <w:rFonts w:ascii="Times New Roman" w:hAnsi="Times New Roman" w:cs="Times New Roman"/>
          <w:sz w:val="24"/>
          <w:szCs w:val="24"/>
        </w:rPr>
        <w:t>ндокринолог», включая каникулы, вне зависимости от применяемых образовательных технологий, составляет не менее 3 лет. При этом программа первого года обучения соответствует программе подготовки по общеврачебной практике.</w:t>
      </w:r>
    </w:p>
    <w:p w:rsidR="00067078" w:rsidRPr="006C7816" w:rsidRDefault="000A5653" w:rsidP="00392E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3.3. </w:t>
      </w:r>
      <w:r w:rsidR="00067078" w:rsidRPr="006C7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в очной форме. Объем программы ординатуры, реализуемой за один учебный год составляет 76,8 зачетных единиц/кредитов или 2304 часа/год  и соответственно 230,4 кредитов, 6912 часов  за 3 года. Допускается использование электронного обучения при реализации программ ординатуры.</w:t>
      </w:r>
    </w:p>
    <w:p w:rsidR="00067078" w:rsidRPr="006C7816" w:rsidRDefault="00067078" w:rsidP="000A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3.4. После успешного завершения и сдачи итоговой государственной аттестации выпускникам ординатуры выдается сертификат установленного образца с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 присвоением квалификации «Врач</w:t>
      </w:r>
      <w:r w:rsidR="00BF10E3" w:rsidRPr="006C7816">
        <w:rPr>
          <w:rFonts w:ascii="Times New Roman" w:hAnsi="Times New Roman" w:cs="Times New Roman"/>
          <w:sz w:val="24"/>
          <w:szCs w:val="24"/>
        </w:rPr>
        <w:t>-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эндокринолог».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3.5. Определение </w:t>
      </w:r>
      <w:r w:rsidR="00A20977" w:rsidRPr="006C7816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6C7816">
        <w:rPr>
          <w:rFonts w:ascii="Times New Roman" w:hAnsi="Times New Roman" w:cs="Times New Roman"/>
          <w:sz w:val="24"/>
          <w:szCs w:val="24"/>
        </w:rPr>
        <w:t xml:space="preserve"> «Эндокринология»</w:t>
      </w:r>
    </w:p>
    <w:p w:rsidR="000A5653" w:rsidRPr="006C7816" w:rsidRDefault="000A5653" w:rsidP="00A20977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Эндокринология – это академическая и научная дисциплина, имеющая собственный предмет изучения, преподавания, исследований в рамках доказательной медицины, клинической деятельности; кроме того, это клиническая специальность, ориентированная на оказание первичной медико-санитарной помощи</w:t>
      </w:r>
      <w:r w:rsidR="00FB15AA" w:rsidRPr="006C7816">
        <w:rPr>
          <w:rFonts w:ascii="Times New Roman" w:hAnsi="Times New Roman" w:cs="Times New Roman"/>
          <w:sz w:val="24"/>
          <w:szCs w:val="24"/>
        </w:rPr>
        <w:t>, а</w:t>
      </w:r>
      <w:r w:rsidRPr="006C7816">
        <w:rPr>
          <w:rFonts w:ascii="Times New Roman" w:hAnsi="Times New Roman" w:cs="Times New Roman"/>
          <w:sz w:val="24"/>
          <w:szCs w:val="24"/>
        </w:rPr>
        <w:t xml:space="preserve"> также специализированной, в том числе высокотехнологичной медицинской  и паллиативной медицинской помощи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="005F6E5E" w:rsidRPr="006C7816">
        <w:rPr>
          <w:rFonts w:ascii="Times New Roman" w:hAnsi="Times New Roman" w:cs="Times New Roman"/>
          <w:sz w:val="24"/>
          <w:szCs w:val="24"/>
        </w:rPr>
        <w:t>при заболеваниях эндокринной системы.</w:t>
      </w:r>
    </w:p>
    <w:p w:rsidR="000A5653" w:rsidRPr="006C7816" w:rsidRDefault="000A5653" w:rsidP="000A5653">
      <w:pPr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3.6. Цели и конечные результаты обучения</w:t>
      </w:r>
    </w:p>
    <w:p w:rsidR="000A5653" w:rsidRPr="006C7816" w:rsidRDefault="000A5653" w:rsidP="005F6E5E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Цель: Цель подготовки ординатора по специальности «Врач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="005F6E5E" w:rsidRPr="006C7816">
        <w:rPr>
          <w:rFonts w:ascii="Times New Roman" w:hAnsi="Times New Roman" w:cs="Times New Roman"/>
          <w:sz w:val="24"/>
          <w:szCs w:val="24"/>
        </w:rPr>
        <w:t>эндокринолог</w:t>
      </w:r>
      <w:r w:rsidRPr="006C7816">
        <w:rPr>
          <w:rFonts w:ascii="Times New Roman" w:hAnsi="Times New Roman" w:cs="Times New Roman"/>
          <w:sz w:val="24"/>
          <w:szCs w:val="24"/>
        </w:rPr>
        <w:t>»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 xml:space="preserve">- подготовка квалифицированного врача </w:t>
      </w:r>
      <w:r w:rsidR="00BF10E3" w:rsidRPr="006C7816">
        <w:rPr>
          <w:rFonts w:ascii="Times New Roman" w:hAnsi="Times New Roman" w:cs="Times New Roman"/>
          <w:sz w:val="24"/>
          <w:szCs w:val="24"/>
        </w:rPr>
        <w:t xml:space="preserve">- </w:t>
      </w:r>
      <w:r w:rsidR="005F6E5E" w:rsidRPr="006C7816">
        <w:rPr>
          <w:rFonts w:ascii="Times New Roman" w:hAnsi="Times New Roman" w:cs="Times New Roman"/>
          <w:sz w:val="24"/>
          <w:szCs w:val="24"/>
        </w:rPr>
        <w:t>эндокринолог</w:t>
      </w:r>
      <w:r w:rsidRPr="006C7816">
        <w:rPr>
          <w:rFonts w:ascii="Times New Roman" w:hAnsi="Times New Roman" w:cs="Times New Roman"/>
          <w:sz w:val="24"/>
          <w:szCs w:val="24"/>
        </w:rPr>
        <w:t>а, 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 специализированной, в том числе высокотехнологичной медицинской помощи.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Конечные результаты обучения описывают компетенции (знания, навыки, отношение и профессиональное поведение), которыми должен обладать вра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ч </w:t>
      </w:r>
      <w:r w:rsidR="005F6E5E" w:rsidRPr="006C7816">
        <w:rPr>
          <w:rFonts w:ascii="Times New Roman" w:hAnsi="Times New Roman" w:cs="Times New Roman"/>
          <w:sz w:val="24"/>
          <w:szCs w:val="24"/>
        </w:rPr>
        <w:t>эндокринолог</w:t>
      </w:r>
      <w:r w:rsidRPr="006C7816">
        <w:rPr>
          <w:rFonts w:ascii="Times New Roman" w:hAnsi="Times New Roman" w:cs="Times New Roman"/>
          <w:sz w:val="24"/>
          <w:szCs w:val="24"/>
        </w:rPr>
        <w:t xml:space="preserve"> к концу срока подготовки в ординатуре. Компетенции включают общие (ОК) и профессиональные (ПК) компетенции, которые описаны в каталоге компетенций по специальности «Врач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="00BF10E3" w:rsidRPr="006C7816">
        <w:rPr>
          <w:rFonts w:ascii="Times New Roman" w:hAnsi="Times New Roman" w:cs="Times New Roman"/>
          <w:sz w:val="24"/>
          <w:szCs w:val="24"/>
        </w:rPr>
        <w:t>-</w:t>
      </w:r>
      <w:r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="005F6E5E" w:rsidRPr="006C7816">
        <w:rPr>
          <w:rFonts w:ascii="Times New Roman" w:hAnsi="Times New Roman" w:cs="Times New Roman"/>
          <w:sz w:val="24"/>
          <w:szCs w:val="24"/>
        </w:rPr>
        <w:t>эндокринолог</w:t>
      </w:r>
      <w:r w:rsidRPr="006C7816">
        <w:rPr>
          <w:rFonts w:ascii="Times New Roman" w:hAnsi="Times New Roman" w:cs="Times New Roman"/>
          <w:sz w:val="24"/>
          <w:szCs w:val="24"/>
        </w:rPr>
        <w:t>» для последипломного уровня.</w:t>
      </w:r>
    </w:p>
    <w:p w:rsidR="000A5653" w:rsidRPr="006C7816" w:rsidRDefault="000A5653" w:rsidP="005F6E5E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3.7. Область профессиональной деятельности выпускников ординатуры по специальности «</w:t>
      </w:r>
      <w:r w:rsidR="00A20977" w:rsidRPr="006C7816">
        <w:rPr>
          <w:rFonts w:ascii="Times New Roman" w:hAnsi="Times New Roman" w:cs="Times New Roman"/>
          <w:sz w:val="24"/>
          <w:szCs w:val="24"/>
        </w:rPr>
        <w:t>Врач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="00BF10E3" w:rsidRPr="006C7816">
        <w:rPr>
          <w:rFonts w:ascii="Times New Roman" w:hAnsi="Times New Roman" w:cs="Times New Roman"/>
          <w:sz w:val="24"/>
          <w:szCs w:val="24"/>
        </w:rPr>
        <w:t xml:space="preserve">- </w:t>
      </w:r>
      <w:r w:rsidR="00A20977" w:rsidRPr="006C7816">
        <w:rPr>
          <w:rFonts w:ascii="Times New Roman" w:hAnsi="Times New Roman" w:cs="Times New Roman"/>
          <w:sz w:val="24"/>
          <w:szCs w:val="24"/>
        </w:rPr>
        <w:t>э</w:t>
      </w:r>
      <w:r w:rsidR="005F6E5E" w:rsidRPr="006C7816">
        <w:rPr>
          <w:rFonts w:ascii="Times New Roman" w:hAnsi="Times New Roman" w:cs="Times New Roman"/>
          <w:sz w:val="24"/>
          <w:szCs w:val="24"/>
        </w:rPr>
        <w:t>ндокринолог</w:t>
      </w:r>
      <w:r w:rsidRPr="006C7816">
        <w:rPr>
          <w:rFonts w:ascii="Times New Roman" w:hAnsi="Times New Roman" w:cs="Times New Roman"/>
          <w:sz w:val="24"/>
          <w:szCs w:val="24"/>
        </w:rPr>
        <w:t>» включает охрану здоровья граждан путем предоставления квалифицированной медицинской помощи в соответствии с установленными национальными стандартами оказания услуг, основанных на доказательной медицине (Клинические руководства и клинические протоколы).</w:t>
      </w:r>
    </w:p>
    <w:p w:rsidR="00067078" w:rsidRPr="006C7816" w:rsidRDefault="000A5653" w:rsidP="00067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3.8. Объектами профессиональной деятельности выпускн</w:t>
      </w:r>
      <w:r w:rsidR="00A20977" w:rsidRPr="006C7816">
        <w:rPr>
          <w:rFonts w:ascii="Times New Roman" w:hAnsi="Times New Roman" w:cs="Times New Roman"/>
          <w:b/>
          <w:sz w:val="24"/>
          <w:szCs w:val="24"/>
        </w:rPr>
        <w:t>иков ординатуры по дисциплине</w:t>
      </w:r>
      <w:r w:rsidR="00BA2F29" w:rsidRPr="006C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078" w:rsidRPr="006C7816">
        <w:rPr>
          <w:rFonts w:ascii="Times New Roman" w:hAnsi="Times New Roman" w:cs="Times New Roman"/>
          <w:sz w:val="24"/>
          <w:szCs w:val="24"/>
        </w:rPr>
        <w:t xml:space="preserve"> «Эндокринология» являются: физические лица (пациенты) в возрасте от 0 до 15 лет, от 15 до 18 лет (далее - подростки) и в возрасте старше 18 лет (далее - взрослые); население; совокупность средств и технологий, направленных на создание условий для охраны здоровья граждан.</w:t>
      </w: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3.9. </w:t>
      </w:r>
      <w:r w:rsidRPr="006C7816">
        <w:rPr>
          <w:rFonts w:ascii="Times New Roman" w:hAnsi="Times New Roman" w:cs="Times New Roman"/>
          <w:b/>
          <w:sz w:val="24"/>
          <w:szCs w:val="24"/>
        </w:rPr>
        <w:t>Виды профессиональной деятельности</w:t>
      </w:r>
      <w:r w:rsidRPr="006C7816">
        <w:rPr>
          <w:rFonts w:ascii="Times New Roman" w:hAnsi="Times New Roman" w:cs="Times New Roman"/>
          <w:sz w:val="24"/>
          <w:szCs w:val="24"/>
        </w:rPr>
        <w:t>, к которым готовятся выпускники ординатуры по специальности «</w:t>
      </w:r>
      <w:r w:rsidR="00FB15AA" w:rsidRPr="006C7816">
        <w:rPr>
          <w:rFonts w:ascii="Times New Roman" w:hAnsi="Times New Roman" w:cs="Times New Roman"/>
          <w:sz w:val="24"/>
          <w:szCs w:val="24"/>
        </w:rPr>
        <w:t xml:space="preserve">Врач </w:t>
      </w:r>
      <w:r w:rsidR="00067078" w:rsidRPr="006C7816">
        <w:rPr>
          <w:rFonts w:ascii="Times New Roman" w:hAnsi="Times New Roman" w:cs="Times New Roman"/>
          <w:sz w:val="24"/>
          <w:szCs w:val="24"/>
        </w:rPr>
        <w:t xml:space="preserve">- </w:t>
      </w:r>
      <w:r w:rsidR="00A20977" w:rsidRPr="006C7816">
        <w:rPr>
          <w:rFonts w:ascii="Times New Roman" w:hAnsi="Times New Roman" w:cs="Times New Roman"/>
          <w:sz w:val="24"/>
          <w:szCs w:val="24"/>
        </w:rPr>
        <w:t>э</w:t>
      </w:r>
      <w:r w:rsidR="005F6E5E" w:rsidRPr="006C7816">
        <w:rPr>
          <w:rFonts w:ascii="Times New Roman" w:hAnsi="Times New Roman" w:cs="Times New Roman"/>
          <w:sz w:val="24"/>
          <w:szCs w:val="24"/>
        </w:rPr>
        <w:t>ндокринолог</w:t>
      </w:r>
      <w:r w:rsidRPr="006C7816">
        <w:rPr>
          <w:rFonts w:ascii="Times New Roman" w:hAnsi="Times New Roman" w:cs="Times New Roman"/>
          <w:sz w:val="24"/>
          <w:szCs w:val="24"/>
        </w:rPr>
        <w:t>»: профилактическая, диагностическая, лечебная, реабилитационная, в области паллиативной помощи и организационно-управленческая деятельность.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выпускники, освоившие программу ординатуры: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профилактическая;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диагностическая;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лечебная;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реабилитационная;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психолого-педагогическая;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организационно-управленческая.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профилактическая деятельность: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проведение профилактических медицинских осмотров, диспансеризации, диспансерного наблюдения;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диагностическая деятельность: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диагностика неотложных состояний;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диагностика беременности;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проведение медицинской экспертизы;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лечебная деятельность: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оказание специализированной медицинской помощи;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участие в оказании скорой медицинской помощи при состояниях, требующих срочного медицинского вмешательства;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оказание медицинской помощи при чрезвычайных ситуациях, в том числе участие в медицинской эвакуации;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реабилитационная деятельность: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проведение медицинской реабилитации и санаторно-курортного лечения;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организация и управление деятельностью медицинских организаций и их структурных подразделений;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организация проведения медицинской экспертизы;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организация оценки качества оказания медицинской помощи пациентам;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ведение учетно-отчетной документации в медицинской организации и ее структурных подразделениях;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0B10AE" w:rsidRPr="006C7816" w:rsidRDefault="000B10AE" w:rsidP="000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соблюдение основных требований информационной безопасности.</w:t>
      </w:r>
    </w:p>
    <w:p w:rsidR="000B10AE" w:rsidRPr="006C7816" w:rsidRDefault="000B10AE" w:rsidP="00FE4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653" w:rsidRPr="006C7816" w:rsidRDefault="000A5653" w:rsidP="000A5653">
      <w:pPr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4. Требования к отбору кандидатов для обучения в ординатуре</w:t>
      </w:r>
    </w:p>
    <w:p w:rsidR="00637707" w:rsidRPr="006C7816" w:rsidRDefault="000A5653" w:rsidP="0063770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4.1. Прием в ординатуру осуществляется на общих основаниях в соответствии с «Положением об ординатуре», утвержденным </w:t>
      </w:r>
      <w:r w:rsidR="00637707" w:rsidRPr="006C7816">
        <w:rPr>
          <w:rFonts w:ascii="Times New Roman" w:hAnsi="Times New Roman" w:cs="Times New Roman"/>
          <w:sz w:val="24"/>
          <w:szCs w:val="24"/>
        </w:rPr>
        <w:t>п</w:t>
      </w:r>
      <w:r w:rsidRPr="006C7816">
        <w:rPr>
          <w:rFonts w:ascii="Times New Roman" w:hAnsi="Times New Roman" w:cs="Times New Roman"/>
          <w:sz w:val="24"/>
          <w:szCs w:val="24"/>
        </w:rPr>
        <w:t>остановлени</w:t>
      </w:r>
      <w:r w:rsidR="00637707" w:rsidRPr="006C7816">
        <w:rPr>
          <w:rFonts w:ascii="Times New Roman" w:hAnsi="Times New Roman" w:cs="Times New Roman"/>
          <w:sz w:val="24"/>
          <w:szCs w:val="24"/>
        </w:rPr>
        <w:t>ями</w:t>
      </w:r>
      <w:r w:rsidRPr="006C7816">
        <w:rPr>
          <w:rFonts w:ascii="Times New Roman" w:hAnsi="Times New Roman" w:cs="Times New Roman"/>
          <w:sz w:val="24"/>
          <w:szCs w:val="24"/>
        </w:rPr>
        <w:t xml:space="preserve"> Правительства КР от 11</w:t>
      </w:r>
      <w:r w:rsidR="00637707" w:rsidRPr="006C781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6C7816">
        <w:rPr>
          <w:rFonts w:ascii="Times New Roman" w:hAnsi="Times New Roman" w:cs="Times New Roman"/>
          <w:sz w:val="24"/>
          <w:szCs w:val="24"/>
        </w:rPr>
        <w:t>2017 г</w:t>
      </w:r>
      <w:r w:rsidR="00637707" w:rsidRPr="006C7816">
        <w:rPr>
          <w:rFonts w:ascii="Times New Roman" w:hAnsi="Times New Roman" w:cs="Times New Roman"/>
          <w:sz w:val="24"/>
          <w:szCs w:val="24"/>
        </w:rPr>
        <w:t>ода</w:t>
      </w:r>
      <w:r w:rsidRPr="006C7816">
        <w:rPr>
          <w:rFonts w:ascii="Times New Roman" w:hAnsi="Times New Roman" w:cs="Times New Roman"/>
          <w:sz w:val="24"/>
          <w:szCs w:val="24"/>
        </w:rPr>
        <w:t xml:space="preserve"> №79</w:t>
      </w:r>
      <w:r w:rsidR="00637707" w:rsidRPr="006C7816">
        <w:rPr>
          <w:rFonts w:ascii="Times New Roman" w:hAnsi="Times New Roman" w:cs="Times New Roman"/>
          <w:sz w:val="24"/>
          <w:szCs w:val="24"/>
        </w:rPr>
        <w:t>8</w:t>
      </w:r>
      <w:r w:rsidRPr="006C7816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Кыргызской Республики «О медицинском последипломном образовании в Кыргызской Респ</w:t>
      </w:r>
      <w:r w:rsidR="00637707" w:rsidRPr="006C7816">
        <w:rPr>
          <w:rFonts w:ascii="Times New Roman" w:hAnsi="Times New Roman" w:cs="Times New Roman"/>
          <w:sz w:val="24"/>
          <w:szCs w:val="24"/>
        </w:rPr>
        <w:t>ублике» от 31.07.2007 года №303 и от 30 августа 2018 года №411 «О внесении изменений в постановление Правительства Кыргызской Республики "О медицинском последипломном образовании в Кыргызской Республике" от 31 июля 2007 года №303».</w:t>
      </w: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4.2. Количество мест для ординатуры ежегодно определяется в соответствии с потребностями практического здравоохранения и возможностями клинических баз для обеспечения качественной практической подготовки и утверждается приказом Министерства здравоохранения КР.</w:t>
      </w: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4.3. Министерство здравоохранения КР утверждает приказом список клинических баз с указанием максимального количества ординаторов, которые могут проходить практическую часть подготовки в организациях здравоохранения, являющихся клиническими базами. При этом, клинические базы должны обеспечить оптимальную нагрузку для каждого ординатора для приобретения практических навыков, исходя из количества госпитализаций в стационаре и числа посещений в ЦСМ (пункт 7.2.3).</w:t>
      </w:r>
    </w:p>
    <w:p w:rsidR="009C2789" w:rsidRPr="006C7816" w:rsidRDefault="000A5653" w:rsidP="009C2789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4.4. </w:t>
      </w:r>
      <w:r w:rsidR="009C2789" w:rsidRPr="006C7816">
        <w:rPr>
          <w:rFonts w:ascii="Times New Roman" w:hAnsi="Times New Roman" w:cs="Times New Roman"/>
          <w:sz w:val="24"/>
          <w:szCs w:val="24"/>
        </w:rPr>
        <w:t>Для поступления в ординатуру по специальности «Врач</w:t>
      </w:r>
      <w:r w:rsidR="00637707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="009C2789" w:rsidRPr="006C7816">
        <w:rPr>
          <w:rFonts w:ascii="Times New Roman" w:hAnsi="Times New Roman" w:cs="Times New Roman"/>
          <w:sz w:val="24"/>
          <w:szCs w:val="24"/>
        </w:rPr>
        <w:t>эндокринолог» обязательно наличие диплома о базовом медицинском образовании по специальностям «Лечебное дело» и «Педиатрия</w:t>
      </w:r>
      <w:r w:rsidR="0055728B" w:rsidRPr="006C7816">
        <w:rPr>
          <w:rFonts w:ascii="Times New Roman" w:hAnsi="Times New Roman" w:cs="Times New Roman"/>
          <w:sz w:val="24"/>
          <w:szCs w:val="24"/>
        </w:rPr>
        <w:t>».</w:t>
      </w:r>
    </w:p>
    <w:p w:rsidR="000A5653" w:rsidRPr="006C7816" w:rsidRDefault="000A5653" w:rsidP="005F6E5E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4.5. В ординатуру могут поступать также практикующие врачи, проходившие последипломное обучение по другой клинической специальности. При совпадении программ обучения сроки подготовки в ординатуре по специальности «</w:t>
      </w:r>
      <w:r w:rsidR="00A20977" w:rsidRPr="006C7816">
        <w:rPr>
          <w:rFonts w:ascii="Times New Roman" w:hAnsi="Times New Roman" w:cs="Times New Roman"/>
          <w:sz w:val="24"/>
          <w:szCs w:val="24"/>
        </w:rPr>
        <w:t>Врач</w:t>
      </w:r>
      <w:r w:rsidR="00637707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="00A20977" w:rsidRPr="006C7816">
        <w:rPr>
          <w:rFonts w:ascii="Times New Roman" w:hAnsi="Times New Roman" w:cs="Times New Roman"/>
          <w:sz w:val="24"/>
          <w:szCs w:val="24"/>
        </w:rPr>
        <w:t>э</w:t>
      </w:r>
      <w:r w:rsidR="005F6E5E" w:rsidRPr="006C7816">
        <w:rPr>
          <w:rFonts w:ascii="Times New Roman" w:hAnsi="Times New Roman" w:cs="Times New Roman"/>
          <w:sz w:val="24"/>
          <w:szCs w:val="24"/>
        </w:rPr>
        <w:t>ндокринолог</w:t>
      </w:r>
      <w:r w:rsidRPr="006C7816">
        <w:rPr>
          <w:rFonts w:ascii="Times New Roman" w:hAnsi="Times New Roman" w:cs="Times New Roman"/>
          <w:sz w:val="24"/>
          <w:szCs w:val="24"/>
        </w:rPr>
        <w:t>» сокращаются решением кафедры в том объеме учебной программы, который был освоен во время прохождения ординатуры по узкой специальности и утверждаются приказом ректора медицинской образовательной организации.</w:t>
      </w:r>
    </w:p>
    <w:p w:rsidR="000A5653" w:rsidRPr="006C7816" w:rsidRDefault="000A5653" w:rsidP="00FE46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5. Требования к структуре и содержанию программы ординатуры</w:t>
      </w:r>
    </w:p>
    <w:p w:rsidR="000A5653" w:rsidRPr="006C7816" w:rsidRDefault="000A5653" w:rsidP="00FE4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5.1. Структура программы ординатуры включает обязательную часть (базовую), и часть, формируемую по выбору ординатора (вариативную).</w:t>
      </w:r>
    </w:p>
    <w:p w:rsidR="000A5653" w:rsidRPr="006C7816" w:rsidRDefault="000A5653" w:rsidP="00FE4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5.2. Программа ординатуры состоит из следующих блоков:</w:t>
      </w:r>
    </w:p>
    <w:p w:rsidR="00067078" w:rsidRPr="006C7816" w:rsidRDefault="00067078" w:rsidP="0006707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теоретическая подготовка (дисциплины/модули) составляет не более 10%, включает базовую и вариативную часть;</w:t>
      </w:r>
    </w:p>
    <w:p w:rsidR="000A5653" w:rsidRPr="006C7816" w:rsidRDefault="00067078" w:rsidP="0006707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практическая подготовка составляет не менее 90%</w:t>
      </w:r>
      <w:r w:rsidR="000A5653" w:rsidRPr="006C7816">
        <w:rPr>
          <w:rFonts w:ascii="Times New Roman" w:hAnsi="Times New Roman" w:cs="Times New Roman"/>
          <w:sz w:val="24"/>
          <w:szCs w:val="24"/>
        </w:rPr>
        <w:t>;</w:t>
      </w:r>
    </w:p>
    <w:p w:rsidR="00067078" w:rsidRPr="006C7816" w:rsidRDefault="00067078" w:rsidP="0006707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C7816">
        <w:rPr>
          <w:rFonts w:ascii="Times New Roman" w:hAnsi="Times New Roman"/>
          <w:sz w:val="24"/>
          <w:szCs w:val="24"/>
        </w:rPr>
        <w:t>- программа первого года обучения соответствует программе подготовки по общеврачебной практике.</w:t>
      </w:r>
    </w:p>
    <w:p w:rsidR="000A5653" w:rsidRPr="006C7816" w:rsidRDefault="00067078" w:rsidP="0006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653" w:rsidRPr="006C7816">
        <w:rPr>
          <w:rFonts w:ascii="Times New Roman" w:hAnsi="Times New Roman" w:cs="Times New Roman"/>
          <w:sz w:val="24"/>
          <w:szCs w:val="24"/>
        </w:rPr>
        <w:t xml:space="preserve">- </w:t>
      </w:r>
      <w:r w:rsidR="00637707" w:rsidRPr="006C7816">
        <w:rPr>
          <w:rFonts w:ascii="Times New Roman" w:hAnsi="Times New Roman" w:cs="Times New Roman"/>
          <w:sz w:val="24"/>
          <w:szCs w:val="24"/>
        </w:rPr>
        <w:t>Итоговая г</w:t>
      </w:r>
      <w:r w:rsidR="000A5653" w:rsidRPr="006C7816">
        <w:rPr>
          <w:rFonts w:ascii="Times New Roman" w:hAnsi="Times New Roman" w:cs="Times New Roman"/>
          <w:sz w:val="24"/>
          <w:szCs w:val="24"/>
        </w:rPr>
        <w:t>осударственная аттестация, которая в полном объеме относится к базовой части программы и завершается присвоением к</w:t>
      </w:r>
      <w:r w:rsidR="00A211EA" w:rsidRPr="006C7816">
        <w:rPr>
          <w:rFonts w:ascii="Times New Roman" w:hAnsi="Times New Roman" w:cs="Times New Roman"/>
          <w:sz w:val="24"/>
          <w:szCs w:val="24"/>
        </w:rPr>
        <w:t>валификации «Врач -эндокринолог</w:t>
      </w:r>
      <w:r w:rsidR="000A5653" w:rsidRPr="006C7816">
        <w:rPr>
          <w:rFonts w:ascii="Times New Roman" w:hAnsi="Times New Roman" w:cs="Times New Roman"/>
          <w:sz w:val="24"/>
          <w:szCs w:val="24"/>
        </w:rPr>
        <w:t>»</w:t>
      </w:r>
    </w:p>
    <w:p w:rsidR="000A5653" w:rsidRPr="006C7816" w:rsidRDefault="00067078" w:rsidP="001B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</w:t>
      </w:r>
      <w:r w:rsidR="000A5653" w:rsidRPr="006C7816">
        <w:rPr>
          <w:rFonts w:ascii="Times New Roman" w:hAnsi="Times New Roman" w:cs="Times New Roman"/>
          <w:sz w:val="24"/>
          <w:szCs w:val="24"/>
        </w:rPr>
        <w:t xml:space="preserve">   </w:t>
      </w:r>
      <w:r w:rsidR="00BF10E3" w:rsidRPr="006C7816">
        <w:rPr>
          <w:rFonts w:ascii="Times New Roman" w:hAnsi="Times New Roman" w:cs="Times New Roman"/>
          <w:sz w:val="24"/>
          <w:szCs w:val="24"/>
        </w:rPr>
        <w:t>Примечание:</w:t>
      </w:r>
      <w:r w:rsidR="0055728B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="000A5653" w:rsidRPr="006C7816">
        <w:rPr>
          <w:rFonts w:ascii="Times New Roman" w:hAnsi="Times New Roman" w:cs="Times New Roman"/>
          <w:sz w:val="24"/>
          <w:szCs w:val="24"/>
        </w:rPr>
        <w:t>теор</w:t>
      </w:r>
      <w:r w:rsidR="00525C1E" w:rsidRPr="006C7816">
        <w:rPr>
          <w:rFonts w:ascii="Times New Roman" w:hAnsi="Times New Roman" w:cs="Times New Roman"/>
          <w:sz w:val="24"/>
          <w:szCs w:val="24"/>
        </w:rPr>
        <w:t>е</w:t>
      </w:r>
      <w:r w:rsidR="0055728B" w:rsidRPr="006C7816">
        <w:rPr>
          <w:rFonts w:ascii="Times New Roman" w:hAnsi="Times New Roman" w:cs="Times New Roman"/>
          <w:sz w:val="24"/>
          <w:szCs w:val="24"/>
        </w:rPr>
        <w:t>тическая</w:t>
      </w:r>
      <w:r w:rsidR="000A5653" w:rsidRPr="006C7816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5728B" w:rsidRPr="006C7816">
        <w:rPr>
          <w:rFonts w:ascii="Times New Roman" w:hAnsi="Times New Roman" w:cs="Times New Roman"/>
          <w:sz w:val="24"/>
          <w:szCs w:val="24"/>
        </w:rPr>
        <w:t>а включает</w:t>
      </w:r>
      <w:r w:rsidR="00525C1E" w:rsidRPr="006C7816">
        <w:rPr>
          <w:rFonts w:ascii="Times New Roman" w:hAnsi="Times New Roman" w:cs="Times New Roman"/>
          <w:sz w:val="24"/>
          <w:szCs w:val="24"/>
        </w:rPr>
        <w:t>:</w:t>
      </w:r>
      <w:r w:rsidR="00E123F1" w:rsidRPr="006C7816">
        <w:rPr>
          <w:rFonts w:ascii="Times New Roman" w:hAnsi="Times New Roman" w:cs="Times New Roman"/>
          <w:sz w:val="24"/>
          <w:szCs w:val="24"/>
        </w:rPr>
        <w:t xml:space="preserve"> чтение лекци</w:t>
      </w:r>
      <w:r w:rsidR="0055728B" w:rsidRPr="006C7816">
        <w:rPr>
          <w:rFonts w:ascii="Times New Roman" w:hAnsi="Times New Roman" w:cs="Times New Roman"/>
          <w:sz w:val="24"/>
          <w:szCs w:val="24"/>
        </w:rPr>
        <w:t>й</w:t>
      </w:r>
      <w:r w:rsidR="00E123F1" w:rsidRPr="006C7816">
        <w:rPr>
          <w:rFonts w:ascii="Times New Roman" w:hAnsi="Times New Roman" w:cs="Times New Roman"/>
          <w:sz w:val="24"/>
          <w:szCs w:val="24"/>
        </w:rPr>
        <w:t>, прием модулей, сдача экзаменов (тестирования и устная).</w:t>
      </w:r>
      <w:r w:rsidR="0055728B" w:rsidRPr="006C7816">
        <w:rPr>
          <w:rFonts w:ascii="Times New Roman" w:hAnsi="Times New Roman" w:cs="Times New Roman"/>
          <w:sz w:val="24"/>
          <w:szCs w:val="24"/>
        </w:rPr>
        <w:t xml:space="preserve"> Практическая</w:t>
      </w:r>
      <w:r w:rsidR="000A5653" w:rsidRPr="006C7816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5728B" w:rsidRPr="006C7816">
        <w:rPr>
          <w:rFonts w:ascii="Times New Roman" w:hAnsi="Times New Roman" w:cs="Times New Roman"/>
          <w:sz w:val="24"/>
          <w:szCs w:val="24"/>
        </w:rPr>
        <w:t>а</w:t>
      </w:r>
      <w:r w:rsidR="000A5653" w:rsidRPr="006C7816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55728B" w:rsidRPr="006C7816">
        <w:rPr>
          <w:rFonts w:ascii="Times New Roman" w:hAnsi="Times New Roman" w:cs="Times New Roman"/>
          <w:sz w:val="24"/>
          <w:szCs w:val="24"/>
        </w:rPr>
        <w:t>ает</w:t>
      </w:r>
      <w:r w:rsidRPr="006C7816">
        <w:rPr>
          <w:rFonts w:ascii="Times New Roman" w:hAnsi="Times New Roman" w:cs="Times New Roman"/>
          <w:sz w:val="24"/>
          <w:szCs w:val="24"/>
        </w:rPr>
        <w:t>:</w:t>
      </w:r>
      <w:r w:rsidR="000A5653" w:rsidRPr="006C7816">
        <w:rPr>
          <w:rFonts w:ascii="Times New Roman" w:hAnsi="Times New Roman" w:cs="Times New Roman"/>
          <w:sz w:val="24"/>
          <w:szCs w:val="24"/>
        </w:rPr>
        <w:t xml:space="preserve"> проведение семинарских занятий, разбор клинического случая, работа в кабинетах функциональной диагностики, участие в</w:t>
      </w:r>
      <w:r w:rsidR="00525C1E" w:rsidRPr="006C7816">
        <w:rPr>
          <w:rFonts w:ascii="Times New Roman" w:hAnsi="Times New Roman" w:cs="Times New Roman"/>
          <w:sz w:val="24"/>
          <w:szCs w:val="24"/>
        </w:rPr>
        <w:t>о</w:t>
      </w:r>
      <w:r w:rsidR="000A5653" w:rsidRPr="006C7816">
        <w:rPr>
          <w:rFonts w:ascii="Times New Roman" w:hAnsi="Times New Roman" w:cs="Times New Roman"/>
          <w:sz w:val="24"/>
          <w:szCs w:val="24"/>
        </w:rPr>
        <w:t xml:space="preserve"> врачебных консилиумах, в клинических, </w:t>
      </w:r>
      <w:r w:rsidR="00A211EA" w:rsidRPr="006C7816">
        <w:rPr>
          <w:rFonts w:ascii="Times New Roman" w:hAnsi="Times New Roman" w:cs="Times New Roman"/>
          <w:sz w:val="24"/>
          <w:szCs w:val="24"/>
        </w:rPr>
        <w:t>патологоанатомических</w:t>
      </w:r>
      <w:r w:rsidR="000A5653" w:rsidRPr="006C7816">
        <w:rPr>
          <w:rFonts w:ascii="Times New Roman" w:hAnsi="Times New Roman" w:cs="Times New Roman"/>
          <w:sz w:val="24"/>
          <w:szCs w:val="24"/>
        </w:rPr>
        <w:t xml:space="preserve"> и нау</w:t>
      </w:r>
      <w:r w:rsidR="00637707" w:rsidRPr="006C7816">
        <w:rPr>
          <w:rFonts w:ascii="Times New Roman" w:hAnsi="Times New Roman" w:cs="Times New Roman"/>
          <w:sz w:val="24"/>
          <w:szCs w:val="24"/>
        </w:rPr>
        <w:t xml:space="preserve">чно-практических конференциях и </w:t>
      </w:r>
      <w:r w:rsidR="000A5653" w:rsidRPr="006C7816">
        <w:rPr>
          <w:rFonts w:ascii="Times New Roman" w:hAnsi="Times New Roman" w:cs="Times New Roman"/>
          <w:sz w:val="24"/>
          <w:szCs w:val="24"/>
        </w:rPr>
        <w:t>т.д.</w:t>
      </w:r>
    </w:p>
    <w:p w:rsidR="00067078" w:rsidRPr="006C7816" w:rsidRDefault="00067078" w:rsidP="000670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5.3. Объемы освоения компонентов образовательной программы ПДМО составляют от общего объема часов:</w:t>
      </w:r>
    </w:p>
    <w:p w:rsidR="00067078" w:rsidRPr="006C7816" w:rsidRDefault="00067078" w:rsidP="000670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общеклинические дисциплины- до 20 %;</w:t>
      </w:r>
    </w:p>
    <w:p w:rsidR="00067078" w:rsidRPr="006C7816" w:rsidRDefault="00067078" w:rsidP="000670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клиническая дисциплина по узкопрофильной специализации - не менее 70%;</w:t>
      </w:r>
    </w:p>
    <w:p w:rsidR="00067078" w:rsidRPr="006C7816" w:rsidRDefault="00067078" w:rsidP="000670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-гуманитарно-общеобразовательный блок (дисциплины по выбору) – до 10%.</w:t>
      </w:r>
    </w:p>
    <w:p w:rsidR="00067078" w:rsidRPr="006C7816" w:rsidRDefault="00067078" w:rsidP="000670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7816">
        <w:rPr>
          <w:rFonts w:ascii="Times New Roman" w:hAnsi="Times New Roman"/>
          <w:sz w:val="24"/>
          <w:szCs w:val="24"/>
        </w:rPr>
        <w:t xml:space="preserve">      Трудоемкость освоения образовательной программы последипломной подготовки по разделам (минимум содержания образовательной программы за 2 года):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276"/>
        <w:gridCol w:w="1431"/>
        <w:gridCol w:w="1262"/>
      </w:tblGrid>
      <w:tr w:rsidR="006C7816" w:rsidRPr="006C7816" w:rsidTr="00341427">
        <w:tc>
          <w:tcPr>
            <w:tcW w:w="675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дисциплин </w:t>
            </w:r>
          </w:p>
        </w:tc>
        <w:tc>
          <w:tcPr>
            <w:tcW w:w="1276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 xml:space="preserve">кость 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 xml:space="preserve">акад. час. </w:t>
            </w:r>
          </w:p>
        </w:tc>
        <w:tc>
          <w:tcPr>
            <w:tcW w:w="1431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 xml:space="preserve">кость кредит-час. </w:t>
            </w:r>
          </w:p>
        </w:tc>
        <w:tc>
          <w:tcPr>
            <w:tcW w:w="1262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Всего недель</w:t>
            </w:r>
          </w:p>
        </w:tc>
      </w:tr>
      <w:tr w:rsidR="006C7816" w:rsidRPr="006C7816" w:rsidTr="00341427">
        <w:tc>
          <w:tcPr>
            <w:tcW w:w="675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>4416</w:t>
            </w:r>
          </w:p>
        </w:tc>
        <w:tc>
          <w:tcPr>
            <w:tcW w:w="1431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>147,2</w:t>
            </w:r>
          </w:p>
        </w:tc>
        <w:tc>
          <w:tcPr>
            <w:tcW w:w="1262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 </w:t>
            </w:r>
          </w:p>
        </w:tc>
      </w:tr>
      <w:tr w:rsidR="006C7816" w:rsidRPr="006C7816" w:rsidTr="00341427">
        <w:tc>
          <w:tcPr>
            <w:tcW w:w="675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Общеклинические дисциплины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 xml:space="preserve">(смежные и фундаментальные) </w:t>
            </w:r>
          </w:p>
        </w:tc>
        <w:tc>
          <w:tcPr>
            <w:tcW w:w="1276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431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62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7816" w:rsidRPr="006C7816" w:rsidTr="00341427">
        <w:tc>
          <w:tcPr>
            <w:tcW w:w="675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дисциплина </w:t>
            </w:r>
          </w:p>
        </w:tc>
        <w:tc>
          <w:tcPr>
            <w:tcW w:w="1276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1431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62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C7816" w:rsidRPr="006C7816" w:rsidTr="00341427">
        <w:tc>
          <w:tcPr>
            <w:tcW w:w="675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по выбору 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 xml:space="preserve">(гуманитарно-общеобразовательный блок) </w:t>
            </w:r>
          </w:p>
        </w:tc>
        <w:tc>
          <w:tcPr>
            <w:tcW w:w="1276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31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62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7816" w:rsidRPr="006C7816" w:rsidTr="00341427">
        <w:tc>
          <w:tcPr>
            <w:tcW w:w="675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Аттестации 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 xml:space="preserve">(итоговая государственная аттестация, переводная, полугодовые) </w:t>
            </w:r>
          </w:p>
        </w:tc>
        <w:tc>
          <w:tcPr>
            <w:tcW w:w="1276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431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62" w:type="dxa"/>
            <w:shd w:val="clear" w:color="auto" w:fill="auto"/>
          </w:tcPr>
          <w:p w:rsidR="00067078" w:rsidRPr="006C7816" w:rsidRDefault="00067078" w:rsidP="00341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7816" w:rsidRPr="006C7816" w:rsidTr="00341427">
        <w:tc>
          <w:tcPr>
            <w:tcW w:w="675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подготовки *</w:t>
            </w:r>
          </w:p>
          <w:p w:rsidR="00067078" w:rsidRPr="006C7816" w:rsidRDefault="00067078" w:rsidP="0034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4608 </w:t>
            </w:r>
          </w:p>
        </w:tc>
        <w:tc>
          <w:tcPr>
            <w:tcW w:w="1431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>153,6</w:t>
            </w:r>
          </w:p>
        </w:tc>
        <w:tc>
          <w:tcPr>
            <w:tcW w:w="1262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96 </w:t>
            </w:r>
          </w:p>
        </w:tc>
      </w:tr>
      <w:tr w:rsidR="006C7816" w:rsidRPr="006C7816" w:rsidTr="00341427">
        <w:tc>
          <w:tcPr>
            <w:tcW w:w="675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276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67078" w:rsidRPr="006C7816" w:rsidTr="00341427">
        <w:tc>
          <w:tcPr>
            <w:tcW w:w="675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>4608</w:t>
            </w:r>
          </w:p>
        </w:tc>
        <w:tc>
          <w:tcPr>
            <w:tcW w:w="1431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>153,6</w:t>
            </w:r>
          </w:p>
        </w:tc>
        <w:tc>
          <w:tcPr>
            <w:tcW w:w="1262" w:type="dxa"/>
            <w:shd w:val="clear" w:color="auto" w:fill="auto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</w:tbl>
    <w:p w:rsidR="00067078" w:rsidRPr="006C7816" w:rsidRDefault="00067078" w:rsidP="000670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7078" w:rsidRPr="006C7816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067078" w:rsidRPr="006C7816" w:rsidRDefault="00067078" w:rsidP="0006707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816">
        <w:rPr>
          <w:rFonts w:ascii="Times New Roman" w:hAnsi="Times New Roman"/>
          <w:sz w:val="24"/>
          <w:szCs w:val="24"/>
        </w:rPr>
        <w:t>1 (один) кредит-час соответствует 30 академическим часам продолжительностью 45 минут. Максимальный объем учебной нагрузки ординатора, включая все виды аудиторной и внеаудиторной работы, составляет  48 академических часа  в неделю или 36 астрономических часов.</w:t>
      </w:r>
    </w:p>
    <w:p w:rsidR="00067078" w:rsidRPr="006C7816" w:rsidRDefault="00067078" w:rsidP="0006707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816">
        <w:rPr>
          <w:rFonts w:ascii="Times New Roman" w:hAnsi="Times New Roman"/>
          <w:sz w:val="24"/>
          <w:szCs w:val="24"/>
        </w:rPr>
        <w:t>Дисциплины по выбору ординатора выбираются им из числа предлагаемых образовательной или научной организацией, реализующими образовательную программу последипломного образования.</w:t>
      </w:r>
    </w:p>
    <w:p w:rsidR="00067078" w:rsidRPr="006C7816" w:rsidRDefault="00067078" w:rsidP="00067078">
      <w:pPr>
        <w:framePr w:hSpace="180" w:wrap="around" w:vAnchor="page" w:hAnchor="margin" w:y="694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078" w:rsidRPr="006C7816" w:rsidRDefault="00067078" w:rsidP="0006707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816">
        <w:rPr>
          <w:rFonts w:ascii="Times New Roman" w:hAnsi="Times New Roman"/>
          <w:sz w:val="24"/>
          <w:szCs w:val="24"/>
        </w:rPr>
        <w:t>* - Без учета каникул. Каникулы составляют 8 недель (из расчета 4 недели в год,  в августе месяце)</w:t>
      </w:r>
    </w:p>
    <w:p w:rsidR="00067078" w:rsidRPr="006C7816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78" w:rsidRPr="006C7816" w:rsidRDefault="00067078" w:rsidP="0006707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Объем программы ординатуры, реализуемой за один учебный год составляет 52 недели при одногодичной подготовке, в том числе:</w:t>
      </w:r>
    </w:p>
    <w:p w:rsidR="00067078" w:rsidRPr="006C7816" w:rsidRDefault="00067078" w:rsidP="000670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обучение - 46 недель (аудиторные занятия, клиническая практика и самостоятельная работа)</w:t>
      </w:r>
    </w:p>
    <w:p w:rsidR="00067078" w:rsidRPr="006C7816" w:rsidRDefault="00067078" w:rsidP="000670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 аттестации- 2 недели (полугодовая, переводная или итоговая)</w:t>
      </w:r>
    </w:p>
    <w:p w:rsidR="00067078" w:rsidRPr="006C7816" w:rsidRDefault="00067078" w:rsidP="000670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 каникулы- 4 недели (отпуск в августе месяце).</w:t>
      </w:r>
    </w:p>
    <w:p w:rsidR="00067078" w:rsidRPr="006C7816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    Распределение по видам обучения от общего объема часов образовательной программы последипломного образования составляет: аудиторная работа - 10%, клиническая практика - 90% (в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. обучающий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симуляционный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курс – 1-2 недели).</w:t>
      </w:r>
    </w:p>
    <w:p w:rsidR="00067078" w:rsidRPr="006C7816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    Максимальный объем учебной нагрузки обучающегося устанавливается 48 часов в неделю, включая все виды аудиторной и внеаудиторной работы.</w:t>
      </w:r>
    </w:p>
    <w:p w:rsidR="00067078" w:rsidRPr="006C7816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    Расчет часов в неделю по видам обучения образовательной программы последипломного образования в ординатуре. </w:t>
      </w:r>
    </w:p>
    <w:p w:rsidR="00067078" w:rsidRPr="006C7816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8" w:type="dxa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1417"/>
        <w:gridCol w:w="1559"/>
        <w:gridCol w:w="1701"/>
        <w:gridCol w:w="1843"/>
        <w:gridCol w:w="1418"/>
      </w:tblGrid>
      <w:tr w:rsidR="006C7816" w:rsidRPr="006C7816" w:rsidTr="00341427">
        <w:tc>
          <w:tcPr>
            <w:tcW w:w="630" w:type="dxa"/>
            <w:vMerge w:val="restart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710" w:type="dxa"/>
            <w:vMerge w:val="restart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Название раздела дисциплины</w:t>
            </w:r>
          </w:p>
        </w:tc>
        <w:tc>
          <w:tcPr>
            <w:tcW w:w="2976" w:type="dxa"/>
            <w:gridSpan w:val="2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Аудиторная часть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  <w:tc>
          <w:tcPr>
            <w:tcW w:w="1701" w:type="dxa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Клиническая практика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43" w:type="dxa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C7816" w:rsidRPr="006C7816" w:rsidTr="00341427">
        <w:tc>
          <w:tcPr>
            <w:tcW w:w="630" w:type="dxa"/>
            <w:vMerge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(акад. часов)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(акад. часов)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(акад. часов в неделю)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(акад. часов в неделю)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(кредит- часов в неделю)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16" w:rsidRPr="006C7816" w:rsidTr="00341427">
        <w:tc>
          <w:tcPr>
            <w:tcW w:w="630" w:type="dxa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067078" w:rsidRPr="006C7816" w:rsidRDefault="00067078" w:rsidP="0034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067078" w:rsidRPr="006C7816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78" w:rsidRPr="006C7816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  Общий объем учебной нагрузки за 1 год полного курса обучения составляет 2304 академических часов.</w:t>
      </w:r>
    </w:p>
    <w:p w:rsidR="00067078" w:rsidRPr="006C7816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  Образовательная программа последипломного образования имеет следующую структуру:</w:t>
      </w:r>
    </w:p>
    <w:p w:rsidR="00067078" w:rsidRPr="006C7816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1. Пояснительная записка. Цели и задачи обучения в ординатуре.</w:t>
      </w:r>
    </w:p>
    <w:p w:rsidR="00067078" w:rsidRPr="006C7816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2.Квалификационные требования к уровню подготовки ординатора, завершившего обучение по врачебной специальности    (требования к знаниям, умениям и навыкам, каталог компетенции).</w:t>
      </w:r>
    </w:p>
    <w:p w:rsidR="00067078" w:rsidRPr="006C7816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3. Минимум содержания образовательной программы.</w:t>
      </w:r>
    </w:p>
    <w:p w:rsidR="00067078" w:rsidRPr="006C7816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4. Типовой учебный план. </w:t>
      </w:r>
    </w:p>
    <w:p w:rsidR="00067078" w:rsidRPr="006C7816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5. Учебная программа.</w:t>
      </w:r>
    </w:p>
    <w:p w:rsidR="00067078" w:rsidRPr="006C7816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6. Клинические базы и сроки прохождения.</w:t>
      </w:r>
    </w:p>
    <w:p w:rsidR="00067078" w:rsidRPr="006C7816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 Литература для освоения учебной программы.</w:t>
      </w:r>
    </w:p>
    <w:p w:rsidR="00067078" w:rsidRPr="006C7816" w:rsidRDefault="00067078" w:rsidP="001B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653" w:rsidRPr="006C7816" w:rsidRDefault="000A5653" w:rsidP="000A5653">
      <w:pPr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5.4.</w:t>
      </w:r>
      <w:r w:rsidRPr="006C7816">
        <w:rPr>
          <w:rFonts w:ascii="Times New Roman" w:hAnsi="Times New Roman" w:cs="Times New Roman"/>
          <w:b/>
          <w:sz w:val="24"/>
          <w:szCs w:val="24"/>
        </w:rPr>
        <w:tab/>
        <w:t>Методы и подходы в последипломном обучении</w:t>
      </w:r>
    </w:p>
    <w:p w:rsidR="000A5653" w:rsidRPr="006C7816" w:rsidRDefault="000A5653" w:rsidP="00A211EA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Последипломная подготовка проводится на основе систематизированной учебной программы, утвержденной медицинской образовательной организацией.</w:t>
      </w:r>
    </w:p>
    <w:p w:rsidR="000A5653" w:rsidRPr="006C7816" w:rsidRDefault="000A5653" w:rsidP="00A211EA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Обучение должно быть основанным на практике, во взаимосвязи с объемом услуг, предоставляемых врачами</w:t>
      </w:r>
      <w:r w:rsidR="00637707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="00FC20A1" w:rsidRPr="006C7816">
        <w:rPr>
          <w:rFonts w:ascii="Times New Roman" w:hAnsi="Times New Roman" w:cs="Times New Roman"/>
          <w:sz w:val="24"/>
          <w:szCs w:val="24"/>
        </w:rPr>
        <w:t>эндокринологами</w:t>
      </w:r>
      <w:r w:rsidRPr="006C7816">
        <w:rPr>
          <w:rFonts w:ascii="Times New Roman" w:hAnsi="Times New Roman" w:cs="Times New Roman"/>
          <w:sz w:val="24"/>
          <w:szCs w:val="24"/>
        </w:rPr>
        <w:t xml:space="preserve"> на практике, с вовлечением ординатора в предоставление услуг и ответственностью ординатора по ведению пациентов в организации здравоохранения, являющей клинической базой.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Каждый ординатор должен иметь доступ к консультированию и поддержке со стороны клинических руководителей и наставников.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Методы обучения должны быть определены в учебной программе и должны способствовать достижению целей и конечных результатов обучения.</w:t>
      </w:r>
    </w:p>
    <w:p w:rsidR="000A5653" w:rsidRPr="006C7816" w:rsidRDefault="000A5653" w:rsidP="00FE4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5.5.Содержание программы ординатуры</w:t>
      </w:r>
      <w:r w:rsidRPr="006C7816">
        <w:rPr>
          <w:rFonts w:ascii="Times New Roman" w:hAnsi="Times New Roman" w:cs="Times New Roman"/>
          <w:sz w:val="24"/>
          <w:szCs w:val="24"/>
        </w:rPr>
        <w:t>: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должно соответствовать целям и конечным результатам подготовки, которые определены в учебной программе;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направлено на приобретение практических навыков и теоретических знаний, которые позволяют подготовить его к самостоятельной профессиональной деятельности в соответствии с каталогом компетенций;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не менее 50% последипломной подготовки должно проходить в амбулаторных условиях на базе клинического учреждения;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- в содержание программы должны быть включены симптомы и синдромы, наиболее часто встречающиеся в практике </w:t>
      </w:r>
      <w:r w:rsidR="00A211EA" w:rsidRPr="006C7816">
        <w:rPr>
          <w:rFonts w:ascii="Times New Roman" w:hAnsi="Times New Roman" w:cs="Times New Roman"/>
          <w:sz w:val="24"/>
          <w:szCs w:val="24"/>
        </w:rPr>
        <w:t>«</w:t>
      </w:r>
      <w:r w:rsidRPr="006C7816">
        <w:rPr>
          <w:rFonts w:ascii="Times New Roman" w:hAnsi="Times New Roman" w:cs="Times New Roman"/>
          <w:sz w:val="24"/>
          <w:szCs w:val="24"/>
        </w:rPr>
        <w:t xml:space="preserve">врач </w:t>
      </w:r>
      <w:r w:rsidR="00A211EA" w:rsidRPr="006C7816">
        <w:rPr>
          <w:rFonts w:ascii="Times New Roman" w:hAnsi="Times New Roman" w:cs="Times New Roman"/>
          <w:sz w:val="24"/>
          <w:szCs w:val="24"/>
        </w:rPr>
        <w:t>эндокринолог»</w:t>
      </w:r>
      <w:r w:rsidRPr="006C7816">
        <w:rPr>
          <w:rFonts w:ascii="Times New Roman" w:hAnsi="Times New Roman" w:cs="Times New Roman"/>
          <w:sz w:val="24"/>
          <w:szCs w:val="24"/>
        </w:rPr>
        <w:t>;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содержание программы должно быть изложено в виде «модулей», а не отдельных дисциплин;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образовательная программа должна обеспечить интеграцию между обучением и оказанием медицинской помощи в организациях здравоохранения;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ординаторы должны быть вовлечены в разработку и оценку учебной программы;</w:t>
      </w:r>
    </w:p>
    <w:p w:rsidR="000A5653" w:rsidRPr="006C7816" w:rsidRDefault="000A5653" w:rsidP="00F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5.5.</w:t>
      </w:r>
      <w:r w:rsidRPr="006C7816">
        <w:rPr>
          <w:rFonts w:ascii="Times New Roman" w:hAnsi="Times New Roman" w:cs="Times New Roman"/>
          <w:sz w:val="24"/>
          <w:szCs w:val="24"/>
        </w:rPr>
        <w:tab/>
        <w:t>Дорожная карта прохождения ординатуры включает:</w:t>
      </w:r>
    </w:p>
    <w:p w:rsidR="000A5653" w:rsidRPr="006C7816" w:rsidRDefault="000A5653" w:rsidP="00FE4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- вводный курс по специальности на базе образовательной организации, включая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симуляционный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курс;</w:t>
      </w:r>
    </w:p>
    <w:p w:rsidR="000A5653" w:rsidRPr="006C7816" w:rsidRDefault="000A5653" w:rsidP="00FE4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1655" w:rsidRPr="006C7816">
        <w:rPr>
          <w:rFonts w:ascii="Times New Roman" w:hAnsi="Times New Roman"/>
          <w:sz w:val="24"/>
          <w:szCs w:val="24"/>
        </w:rPr>
        <w:t>- первый год включает обучение по программе общеврачебной подготовке  с прохождением ординатуры на клинических базах (стационарах и ЦСМ), аккредитованных и утвержденных Министерством здравоохранения Кыргызской Республики;</w:t>
      </w:r>
    </w:p>
    <w:p w:rsidR="009C2789" w:rsidRPr="006C7816" w:rsidRDefault="000A5653" w:rsidP="009C278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</w:t>
      </w:r>
      <w:r w:rsidR="009C2789" w:rsidRPr="006C7816">
        <w:rPr>
          <w:rFonts w:ascii="Times New Roman" w:hAnsi="Times New Roman" w:cs="Times New Roman"/>
          <w:sz w:val="24"/>
          <w:szCs w:val="24"/>
        </w:rPr>
        <w:t xml:space="preserve">    - второй и третий годы обучения проходит в стационарах с ротацией по базовым клиническим дисциплинам согласно  индивидуальному календарному плану в клинических базах, аккредитованных и утвержденных Министерством здравоохранения Кыргызской Республики;</w:t>
      </w:r>
    </w:p>
    <w:p w:rsidR="00041655" w:rsidRPr="006C7816" w:rsidRDefault="009C2789" w:rsidP="0004165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</w:t>
      </w:r>
      <w:r w:rsidR="00041655" w:rsidRPr="006C7816">
        <w:rPr>
          <w:rFonts w:ascii="Times New Roman" w:hAnsi="Times New Roman"/>
          <w:sz w:val="24"/>
          <w:szCs w:val="24"/>
        </w:rPr>
        <w:t xml:space="preserve">      - во время обучения в ординатуре предусмотрены  дежурства в отделениях стационаров не менее 2 дежурств в месяц, как помощник врача - </w:t>
      </w:r>
      <w:proofErr w:type="spellStart"/>
      <w:r w:rsidR="00041655" w:rsidRPr="006C7816">
        <w:rPr>
          <w:rFonts w:ascii="Times New Roman" w:hAnsi="Times New Roman"/>
          <w:sz w:val="24"/>
          <w:szCs w:val="24"/>
        </w:rPr>
        <w:t>дежуранта</w:t>
      </w:r>
      <w:proofErr w:type="spellEnd"/>
      <w:r w:rsidR="00041655" w:rsidRPr="006C7816">
        <w:rPr>
          <w:rFonts w:ascii="Times New Roman" w:hAnsi="Times New Roman"/>
          <w:sz w:val="24"/>
          <w:szCs w:val="24"/>
        </w:rPr>
        <w:t>;</w:t>
      </w:r>
    </w:p>
    <w:p w:rsidR="000A5653" w:rsidRPr="006C7816" w:rsidRDefault="000A5653" w:rsidP="009C2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   - еженедельно проводятся дистанционные лекции преподавателями медицинской образовательной организации;</w:t>
      </w:r>
    </w:p>
    <w:p w:rsidR="000A5653" w:rsidRPr="006C7816" w:rsidRDefault="009C2789" w:rsidP="00FE4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</w:t>
      </w:r>
      <w:r w:rsidR="000A5653" w:rsidRPr="006C7816">
        <w:rPr>
          <w:rFonts w:ascii="Times New Roman" w:hAnsi="Times New Roman" w:cs="Times New Roman"/>
          <w:sz w:val="24"/>
          <w:szCs w:val="24"/>
        </w:rPr>
        <w:t xml:space="preserve">- на местах (в клинических базах) регулярно проводятся обзоры и конференции по </w:t>
      </w:r>
      <w:r w:rsidRPr="006C7816">
        <w:rPr>
          <w:rFonts w:ascii="Times New Roman" w:hAnsi="Times New Roman" w:cs="Times New Roman"/>
          <w:sz w:val="24"/>
          <w:szCs w:val="24"/>
        </w:rPr>
        <w:t xml:space="preserve">  </w:t>
      </w:r>
      <w:r w:rsidR="000A5653" w:rsidRPr="006C7816">
        <w:rPr>
          <w:rFonts w:ascii="Times New Roman" w:hAnsi="Times New Roman" w:cs="Times New Roman"/>
          <w:sz w:val="24"/>
          <w:szCs w:val="24"/>
        </w:rPr>
        <w:t>клиническим случаям;</w:t>
      </w:r>
    </w:p>
    <w:p w:rsidR="000A5653" w:rsidRPr="006C7816" w:rsidRDefault="000A5653" w:rsidP="00FE4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аттестация и контроль для оценки учебных достижений ординатора включают: 2 полугодовые аттестации, одна переводная аттестация по завершению первого года обучения и итоговая государственная аттестация по окончанию 2 года обучения, а также текущий контроль освоения практических навыков и итоговый контроль по завершению модуля</w:t>
      </w:r>
      <w:r w:rsidR="009D5D55" w:rsidRPr="006C7816">
        <w:rPr>
          <w:rFonts w:ascii="Times New Roman" w:hAnsi="Times New Roman" w:cs="Times New Roman"/>
          <w:sz w:val="24"/>
          <w:szCs w:val="24"/>
        </w:rPr>
        <w:t xml:space="preserve"> и </w:t>
      </w:r>
      <w:r w:rsidRPr="006C7816">
        <w:rPr>
          <w:rFonts w:ascii="Times New Roman" w:hAnsi="Times New Roman" w:cs="Times New Roman"/>
          <w:sz w:val="24"/>
          <w:szCs w:val="24"/>
        </w:rPr>
        <w:t>дисциплины;</w:t>
      </w:r>
    </w:p>
    <w:p w:rsidR="000A5653" w:rsidRPr="006C7816" w:rsidRDefault="000A5653" w:rsidP="00FE4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во время прохождения практической части подготовки в организации здравоохранения, ординатор несет ответственность за определенное число пациентов под наблюдением клинического наставника;</w:t>
      </w:r>
    </w:p>
    <w:p w:rsidR="000A5653" w:rsidRPr="006C7816" w:rsidRDefault="000A5653" w:rsidP="00FE4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ординаторы принимаются в штат организации здравоохранения, являющейся клинической базой и получают заработную плату в соответствии с действующими нормативными правовыми актами.</w:t>
      </w:r>
    </w:p>
    <w:p w:rsidR="000A5653" w:rsidRPr="006C7816" w:rsidRDefault="000A5653" w:rsidP="000A5653">
      <w:pPr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6.</w:t>
      </w:r>
      <w:r w:rsidRPr="006C7816">
        <w:rPr>
          <w:rFonts w:ascii="Times New Roman" w:hAnsi="Times New Roman" w:cs="Times New Roman"/>
          <w:b/>
          <w:sz w:val="24"/>
          <w:szCs w:val="24"/>
        </w:rPr>
        <w:tab/>
        <w:t>Требования к аттестации и сертификации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6.1.</w:t>
      </w:r>
      <w:r w:rsidRPr="006C7816">
        <w:rPr>
          <w:rFonts w:ascii="Times New Roman" w:hAnsi="Times New Roman" w:cs="Times New Roman"/>
          <w:sz w:val="24"/>
          <w:szCs w:val="24"/>
        </w:rPr>
        <w:tab/>
        <w:t>Методы оценки освоения ординаторами учебной программы включают следующие виды контроля/аттестации: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текущую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промежуточную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итоговую(сертификация)</w:t>
      </w: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6.2. Текущая аттестация проводится клиническими наставниками на местах после каждого цикла ротации или по мере необходимости. Форма и содержание текущего контроля определяются учебной программой по специальности.</w:t>
      </w:r>
      <w:r w:rsidR="00637707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После каждого модуля (теоретической дисциплины) ординаторы сдают письменный экзамен (тестирование), а также  устный экзамен в виде разбора и обсуждения клинических случаев. Инструменты текущего контроля:</w:t>
      </w:r>
    </w:p>
    <w:p w:rsidR="000A5653" w:rsidRPr="006C7816" w:rsidRDefault="000A5653" w:rsidP="00A21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контроль ведения Дневника клинического ординатора</w:t>
      </w:r>
    </w:p>
    <w:p w:rsidR="000A5653" w:rsidRPr="006C7816" w:rsidRDefault="000A5653" w:rsidP="00A21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клинический экзамен</w:t>
      </w:r>
    </w:p>
    <w:p w:rsidR="000A5653" w:rsidRPr="006C7816" w:rsidRDefault="000A5653" w:rsidP="00A21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оценка выполнения процедурных навыков</w:t>
      </w:r>
    </w:p>
    <w:p w:rsidR="000A5653" w:rsidRPr="006C7816" w:rsidRDefault="000A5653" w:rsidP="00A21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оценка общих компетенций.</w:t>
      </w:r>
    </w:p>
    <w:p w:rsidR="000A5653" w:rsidRPr="006C7816" w:rsidRDefault="000A5653" w:rsidP="00A211EA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6.3. На протяжении всего срока подготовки ординаторы ведут Дневник, где документируют этапы прохождения учебной программы ординатуры, освоенные компетенции, результаты экзаменов по завершенным модулям и другую информацию. Прохождение всех этапов подтверждается подписями ответственных наставников/преподавателей и руководителя.</w:t>
      </w: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6.4. Промежуточная аттестация включает полугодовые аттестации</w:t>
      </w:r>
      <w:r w:rsidR="009D5D55" w:rsidRPr="006C7816">
        <w:rPr>
          <w:rFonts w:ascii="Times New Roman" w:hAnsi="Times New Roman" w:cs="Times New Roman"/>
          <w:sz w:val="24"/>
          <w:szCs w:val="24"/>
        </w:rPr>
        <w:t xml:space="preserve">, </w:t>
      </w:r>
      <w:r w:rsidRPr="006C7816">
        <w:rPr>
          <w:rFonts w:ascii="Times New Roman" w:hAnsi="Times New Roman" w:cs="Times New Roman"/>
          <w:sz w:val="24"/>
          <w:szCs w:val="24"/>
        </w:rPr>
        <w:t xml:space="preserve"> и переводную аттестацию после первого года обучения. Для переводных аттестаций используется специальный тип экзамена, в том числе, по возможности, ОСКЭ - объективный структурированный клинический экзамен</w:t>
      </w:r>
      <w:r w:rsidR="009D5D55" w:rsidRPr="006C7816">
        <w:rPr>
          <w:rFonts w:ascii="Times New Roman" w:hAnsi="Times New Roman" w:cs="Times New Roman"/>
          <w:sz w:val="24"/>
          <w:szCs w:val="24"/>
        </w:rPr>
        <w:t xml:space="preserve"> по дисциплине</w:t>
      </w:r>
      <w:r w:rsidRPr="006C7816">
        <w:rPr>
          <w:rFonts w:ascii="Times New Roman" w:hAnsi="Times New Roman" w:cs="Times New Roman"/>
          <w:sz w:val="24"/>
          <w:szCs w:val="24"/>
        </w:rPr>
        <w:t>.</w:t>
      </w:r>
    </w:p>
    <w:p w:rsidR="000A5653" w:rsidRPr="006C7816" w:rsidRDefault="000A5653" w:rsidP="00A211EA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6.5. Итоговая государственная аттестация (ИГА) проводится независимой комиссией, создаваемой Министерством здравоохранения</w:t>
      </w:r>
      <w:r w:rsidR="00637707" w:rsidRPr="006C7816">
        <w:rPr>
          <w:rFonts w:ascii="Times New Roman" w:hAnsi="Times New Roman" w:cs="Times New Roman"/>
          <w:sz w:val="24"/>
          <w:szCs w:val="24"/>
        </w:rPr>
        <w:t xml:space="preserve"> КР</w:t>
      </w:r>
      <w:r w:rsidRPr="006C7816">
        <w:rPr>
          <w:rFonts w:ascii="Times New Roman" w:hAnsi="Times New Roman" w:cs="Times New Roman"/>
          <w:sz w:val="24"/>
          <w:szCs w:val="24"/>
        </w:rPr>
        <w:t>. В состав комиссии входят представители образовательных организаций, клинических баз, профессиональных медицинск</w:t>
      </w:r>
      <w:r w:rsidR="0097418A">
        <w:rPr>
          <w:rFonts w:ascii="Times New Roman" w:hAnsi="Times New Roman" w:cs="Times New Roman"/>
          <w:sz w:val="24"/>
          <w:szCs w:val="24"/>
        </w:rPr>
        <w:t xml:space="preserve">их ассоциаций и др. в соответствии с </w:t>
      </w:r>
      <w:r w:rsidRPr="006C7816">
        <w:rPr>
          <w:rFonts w:ascii="Times New Roman" w:hAnsi="Times New Roman" w:cs="Times New Roman"/>
          <w:sz w:val="24"/>
          <w:szCs w:val="24"/>
        </w:rPr>
        <w:t>Положением об аттестации.</w:t>
      </w:r>
    </w:p>
    <w:p w:rsidR="000B10AE" w:rsidRPr="006C7816" w:rsidRDefault="000B10AE" w:rsidP="000B10AE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Государственная (итоговая) аттестация по основной профессиональной образовательной программе по специальности «Эндокринология» (ординатура)</w:t>
      </w:r>
      <w:r w:rsidR="0097418A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осуществляется посредством проведения экзамена и должна выявлять теоретическую и практическую подготовку врача-специалиста в соответствии с содержанием образовательной программы.</w:t>
      </w:r>
    </w:p>
    <w:p w:rsidR="000B10AE" w:rsidRPr="006C7816" w:rsidRDefault="000B10AE" w:rsidP="000B10AE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Врач-ординатор допускается к государственной (итоговой) аттестации после</w:t>
      </w:r>
      <w:r w:rsidR="00392E17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 xml:space="preserve">успешного освоения рабочих программ дисциплин (модулей), обучающего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курса и выполнения программы практики в объеме, предусмотренном учебным планом.</w:t>
      </w:r>
    </w:p>
    <w:p w:rsidR="000B10AE" w:rsidRPr="006C7816" w:rsidRDefault="000B10AE" w:rsidP="000B10AE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Лица, освоившие основную профессиональную образовательную программу высшего профессионального образования по специальности «Эндокринология» и успешно прошедшие государственную (итоговую) аттестацию, получают документ государственного образца.</w:t>
      </w:r>
    </w:p>
    <w:p w:rsidR="000A5653" w:rsidRPr="006C7816" w:rsidRDefault="000A5653" w:rsidP="00A211EA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6.6.</w:t>
      </w:r>
      <w:r w:rsidR="00637707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К</w:t>
      </w:r>
      <w:r w:rsidR="009C2789" w:rsidRPr="006C7816">
        <w:rPr>
          <w:rFonts w:ascii="Times New Roman" w:hAnsi="Times New Roman" w:cs="Times New Roman"/>
          <w:sz w:val="24"/>
          <w:szCs w:val="24"/>
        </w:rPr>
        <w:t xml:space="preserve">    </w:t>
      </w:r>
      <w:r w:rsidRPr="006C7816">
        <w:rPr>
          <w:rFonts w:ascii="Times New Roman" w:hAnsi="Times New Roman" w:cs="Times New Roman"/>
          <w:sz w:val="24"/>
          <w:szCs w:val="24"/>
        </w:rPr>
        <w:t>ИГА ординаторам необходимо представить дневник ординатора и перечень манипуляций и процедур с указанием количества выполненных манипуляций, заверенный подписью ответственного клинического руководителя и наставника (Приложение 2).</w:t>
      </w:r>
    </w:p>
    <w:p w:rsidR="000A5653" w:rsidRPr="006C7816" w:rsidRDefault="000A5653" w:rsidP="000A5653">
      <w:pPr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7.</w:t>
      </w:r>
      <w:r w:rsidRPr="006C7816">
        <w:rPr>
          <w:rFonts w:ascii="Times New Roman" w:hAnsi="Times New Roman" w:cs="Times New Roman"/>
          <w:b/>
          <w:sz w:val="24"/>
          <w:szCs w:val="24"/>
        </w:rPr>
        <w:tab/>
        <w:t>Требования к условиям реализации программы ординатуры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7.1.</w:t>
      </w:r>
      <w:r w:rsidRPr="006C7816">
        <w:rPr>
          <w:rFonts w:ascii="Times New Roman" w:hAnsi="Times New Roman" w:cs="Times New Roman"/>
          <w:sz w:val="24"/>
          <w:szCs w:val="24"/>
        </w:rPr>
        <w:tab/>
        <w:t>Кадровое обеспечение (штаты)</w:t>
      </w: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7.1.1. Подготовка ординатора осуществляется под руководством и контролем клинического руководителя, назначаемого приказом образовательной организации или научно-исследовательской организации и клинического наставника, назначаемого из числа работников организации здравоохранения, являющейся клинической базой. В последипломной подготовке ординаторов по специальности «</w:t>
      </w:r>
      <w:r w:rsidR="00A20977" w:rsidRPr="006C7816">
        <w:rPr>
          <w:rFonts w:ascii="Times New Roman" w:hAnsi="Times New Roman" w:cs="Times New Roman"/>
          <w:sz w:val="24"/>
          <w:szCs w:val="24"/>
        </w:rPr>
        <w:t>Врач</w:t>
      </w:r>
      <w:r w:rsidR="0097418A">
        <w:rPr>
          <w:rFonts w:ascii="Times New Roman" w:hAnsi="Times New Roman" w:cs="Times New Roman"/>
          <w:sz w:val="24"/>
          <w:szCs w:val="24"/>
        </w:rPr>
        <w:t xml:space="preserve"> </w:t>
      </w:r>
      <w:r w:rsidR="00A20977" w:rsidRPr="006C7816">
        <w:rPr>
          <w:rFonts w:ascii="Times New Roman" w:hAnsi="Times New Roman" w:cs="Times New Roman"/>
          <w:sz w:val="24"/>
          <w:szCs w:val="24"/>
        </w:rPr>
        <w:t>э</w:t>
      </w:r>
      <w:r w:rsidR="00A211EA" w:rsidRPr="006C7816">
        <w:rPr>
          <w:rFonts w:ascii="Times New Roman" w:hAnsi="Times New Roman" w:cs="Times New Roman"/>
          <w:sz w:val="24"/>
          <w:szCs w:val="24"/>
        </w:rPr>
        <w:t>ндокринолог</w:t>
      </w:r>
      <w:r w:rsidRPr="006C7816">
        <w:rPr>
          <w:rFonts w:ascii="Times New Roman" w:hAnsi="Times New Roman" w:cs="Times New Roman"/>
          <w:sz w:val="24"/>
          <w:szCs w:val="24"/>
        </w:rPr>
        <w:t>» участвуют врачи</w:t>
      </w:r>
      <w:r w:rsidR="0097418A">
        <w:rPr>
          <w:rFonts w:ascii="Times New Roman" w:hAnsi="Times New Roman" w:cs="Times New Roman"/>
          <w:sz w:val="24"/>
          <w:szCs w:val="24"/>
        </w:rPr>
        <w:t xml:space="preserve"> </w:t>
      </w:r>
      <w:r w:rsidR="00A211EA" w:rsidRPr="006C7816">
        <w:rPr>
          <w:rFonts w:ascii="Times New Roman" w:hAnsi="Times New Roman" w:cs="Times New Roman"/>
          <w:sz w:val="24"/>
          <w:szCs w:val="24"/>
        </w:rPr>
        <w:t>эндокринолог</w:t>
      </w:r>
      <w:r w:rsidRPr="006C7816">
        <w:rPr>
          <w:rFonts w:ascii="Times New Roman" w:hAnsi="Times New Roman" w:cs="Times New Roman"/>
          <w:sz w:val="24"/>
          <w:szCs w:val="24"/>
        </w:rPr>
        <w:t>и, врачи узких специальностей, а также другие специалисты, работающие в системе здравоохранения.</w:t>
      </w:r>
    </w:p>
    <w:p w:rsidR="000B10AE" w:rsidRPr="006C7816" w:rsidRDefault="00E70817" w:rsidP="000B10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B10AE" w:rsidRPr="006C7816">
        <w:rPr>
          <w:rFonts w:ascii="Times New Roman" w:hAnsi="Times New Roman" w:cs="Times New Roman"/>
          <w:b/>
          <w:sz w:val="24"/>
          <w:szCs w:val="24"/>
        </w:rPr>
        <w:t xml:space="preserve">Теоретическая подготовка ординатора слагается из следующих компонентов </w:t>
      </w:r>
      <w:proofErr w:type="spellStart"/>
      <w:r w:rsidR="000B10AE" w:rsidRPr="006C7816">
        <w:rPr>
          <w:rFonts w:ascii="Times New Roman" w:hAnsi="Times New Roman" w:cs="Times New Roman"/>
          <w:b/>
          <w:sz w:val="24"/>
          <w:szCs w:val="24"/>
        </w:rPr>
        <w:t>компонентов</w:t>
      </w:r>
      <w:proofErr w:type="spellEnd"/>
      <w:r w:rsidR="000B10AE" w:rsidRPr="006C7816">
        <w:rPr>
          <w:rFonts w:ascii="Times New Roman" w:hAnsi="Times New Roman" w:cs="Times New Roman"/>
          <w:b/>
          <w:sz w:val="24"/>
          <w:szCs w:val="24"/>
        </w:rPr>
        <w:t>:</w:t>
      </w:r>
    </w:p>
    <w:p w:rsidR="000B10AE" w:rsidRPr="006C7816" w:rsidRDefault="000B10AE" w:rsidP="000B1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теоретические занятия (лекции), проводимые специально для клинических ординаторов сотрудниками кафедры; при этом предусматривается активное участие самих ординаторов в семинарах: подготовка презентаций, разбор клинических случаев, реферативные доклады, подготовка литературных обзоров и др.;</w:t>
      </w:r>
    </w:p>
    <w:p w:rsidR="000B10AE" w:rsidRPr="006C7816" w:rsidRDefault="000B10AE" w:rsidP="000B1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 xml:space="preserve"> внеаудиторная работа – самостоятельное изучение учебников, монографий,</w:t>
      </w:r>
      <w:r w:rsidR="00392E17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 xml:space="preserve">публикаций в медицинских периодических изданиях, содержащих современные представления об этиологии, патогенезе,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>, диагностике, дифференциальной диагностике заболеваний, лечении и профилактике заболеваний;</w:t>
      </w:r>
    </w:p>
    <w:p w:rsidR="000B10AE" w:rsidRPr="006C7816" w:rsidRDefault="000B10AE" w:rsidP="000B1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 xml:space="preserve"> углубление теоретических знаний по дифференциальной диагностике на основе анализа практических клинических случаев (совместно с ответственным сотрудником кафедры);</w:t>
      </w:r>
    </w:p>
    <w:p w:rsidR="000B10AE" w:rsidRPr="006C7816" w:rsidRDefault="000B10AE" w:rsidP="000B1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 xml:space="preserve"> участие в работе общебольничных врачебных тематических конференций, клинико-анатомических конференций; посещение заседаний городских научно-практических обществ, конференций,</w:t>
      </w:r>
      <w:r w:rsidR="00392E17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симпозиумов;</w:t>
      </w:r>
      <w:r w:rsidRPr="006C7816">
        <w:rPr>
          <w:rFonts w:ascii="Times New Roman" w:hAnsi="Times New Roman" w:cs="Times New Roman"/>
          <w:sz w:val="24"/>
          <w:szCs w:val="24"/>
        </w:rPr>
        <w:tab/>
      </w:r>
    </w:p>
    <w:p w:rsidR="000B10AE" w:rsidRPr="006C7816" w:rsidRDefault="000B10AE" w:rsidP="000B1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 xml:space="preserve"> посещение лекционных курсов по организации здравоохранения и общественному</w:t>
      </w:r>
      <w:r w:rsidR="00392E17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здоровью, фундаментальным дисциплинам (по плану деканата ординатуры) с отрывом от</w:t>
      </w:r>
      <w:r w:rsidR="00392E17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основного места обучения.</w:t>
      </w:r>
    </w:p>
    <w:p w:rsidR="000B10AE" w:rsidRPr="006C7816" w:rsidRDefault="00E70817" w:rsidP="000B1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</w:t>
      </w:r>
      <w:r w:rsidR="000B10AE" w:rsidRPr="006C7816">
        <w:rPr>
          <w:rFonts w:ascii="Times New Roman" w:hAnsi="Times New Roman" w:cs="Times New Roman"/>
          <w:sz w:val="24"/>
          <w:szCs w:val="24"/>
        </w:rPr>
        <w:t xml:space="preserve">  Практическая работа ординатора - проводится в эндокринологических  отделениях стационаров, в эндокринологическом центре </w:t>
      </w:r>
      <w:proofErr w:type="spellStart"/>
      <w:r w:rsidR="0097418A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="000B10AE" w:rsidRPr="006C7816">
        <w:rPr>
          <w:rFonts w:ascii="Times New Roman" w:hAnsi="Times New Roman" w:cs="Times New Roman"/>
          <w:sz w:val="24"/>
          <w:szCs w:val="24"/>
        </w:rPr>
        <w:t xml:space="preserve">, в кабинетах эндокринологов ЦСМ (самостоятельная </w:t>
      </w:r>
      <w:proofErr w:type="spellStart"/>
      <w:r w:rsidR="000B10AE" w:rsidRPr="006C7816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="000B10AE" w:rsidRPr="006C7816">
        <w:rPr>
          <w:rFonts w:ascii="Times New Roman" w:hAnsi="Times New Roman" w:cs="Times New Roman"/>
          <w:sz w:val="24"/>
          <w:szCs w:val="24"/>
        </w:rPr>
        <w:t xml:space="preserve"> и ведение больных  с эндокринной патологией  под наблюдением клинического руководителя и наставника.</w:t>
      </w:r>
    </w:p>
    <w:p w:rsidR="000B10AE" w:rsidRPr="006C7816" w:rsidRDefault="00E70817" w:rsidP="000B1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10AE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="00DC1CE3" w:rsidRPr="006C7816">
        <w:rPr>
          <w:rFonts w:ascii="Times New Roman" w:hAnsi="Times New Roman" w:cs="Times New Roman"/>
          <w:sz w:val="24"/>
          <w:szCs w:val="24"/>
        </w:rPr>
        <w:t xml:space="preserve">На каждого </w:t>
      </w:r>
      <w:r w:rsidR="000B10AE" w:rsidRPr="006C7816">
        <w:rPr>
          <w:rFonts w:ascii="Times New Roman" w:hAnsi="Times New Roman" w:cs="Times New Roman"/>
          <w:sz w:val="24"/>
          <w:szCs w:val="24"/>
        </w:rPr>
        <w:t>ординатора, согласно ОП, составляется индивидуальный план, в создании которого принимают участие заведующий кафедрой и преподаватель, ответственный за подготовку ординаторов на кафедре. Руководитель ординаторов формирует группы прохождения специализации с учетом типового плана и составляет общий график прохождения ординатуры.</w:t>
      </w:r>
    </w:p>
    <w:p w:rsidR="000B10AE" w:rsidRPr="006C7816" w:rsidRDefault="00E70817" w:rsidP="000B10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B10AE" w:rsidRPr="006C78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7.1.2. Норматив нагрузки клинического руководителя и наставника составляет 1:4 (один клинический руководитель/наставник курирует четырех ординаторов).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7.1.3. Критерии назначения клинических руководителей: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научная степень;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лечебная работа, не менее 25% основного рабочего времени;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непрерывное повышение квалификации по педагогике и психологии высшей школы и основной специальности, подтвержденных сертификатами;</w:t>
      </w:r>
    </w:p>
    <w:p w:rsidR="000A5653" w:rsidRPr="006C7816" w:rsidRDefault="000A5653" w:rsidP="00F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7.1.4. Критерии назначения клинических наставников:</w:t>
      </w:r>
    </w:p>
    <w:p w:rsidR="000A5653" w:rsidRPr="006C7816" w:rsidRDefault="000A5653" w:rsidP="00F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непрерывный стаж работы по специальности не менее 5 лет;</w:t>
      </w:r>
    </w:p>
    <w:p w:rsidR="000A5653" w:rsidRPr="006C7816" w:rsidRDefault="000A5653" w:rsidP="00F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первая или высшая квалификационная категория;</w:t>
      </w:r>
    </w:p>
    <w:p w:rsidR="000A5653" w:rsidRPr="006C7816" w:rsidRDefault="000A5653" w:rsidP="00F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непрерывное повышение квалификации по педагогике и психологии высшей школы и основной специальности, подтвержденных сертификатами;</w:t>
      </w:r>
    </w:p>
    <w:p w:rsidR="000A5653" w:rsidRPr="006C7816" w:rsidRDefault="000A5653" w:rsidP="00FE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7.1.5. Функциональные обязанности профессорско-преподавательского состава, участвующего в последипломной подготовке ординаторов по </w:t>
      </w:r>
      <w:r w:rsidR="00A20977" w:rsidRPr="006C7816">
        <w:rPr>
          <w:rFonts w:ascii="Times New Roman" w:hAnsi="Times New Roman" w:cs="Times New Roman"/>
          <w:sz w:val="24"/>
          <w:szCs w:val="24"/>
        </w:rPr>
        <w:t>дисциплине</w:t>
      </w:r>
      <w:r w:rsidRPr="006C7816">
        <w:rPr>
          <w:rFonts w:ascii="Times New Roman" w:hAnsi="Times New Roman" w:cs="Times New Roman"/>
          <w:sz w:val="24"/>
          <w:szCs w:val="24"/>
        </w:rPr>
        <w:t xml:space="preserve"> «</w:t>
      </w:r>
      <w:r w:rsidR="00644A59" w:rsidRPr="006C7816">
        <w:rPr>
          <w:rFonts w:ascii="Times New Roman" w:hAnsi="Times New Roman" w:cs="Times New Roman"/>
          <w:sz w:val="24"/>
          <w:szCs w:val="24"/>
        </w:rPr>
        <w:t>Эндокринология</w:t>
      </w:r>
      <w:r w:rsidRPr="006C7816">
        <w:rPr>
          <w:rFonts w:ascii="Times New Roman" w:hAnsi="Times New Roman" w:cs="Times New Roman"/>
          <w:sz w:val="24"/>
          <w:szCs w:val="24"/>
        </w:rPr>
        <w:t>»: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быть осведомленным о международных стандартах Всемирной Федерации медицинского образования (ВФМО) по улучшению качества последипломного медицинского образования</w:t>
      </w:r>
      <w:r w:rsidR="00644A59" w:rsidRPr="006C7816">
        <w:rPr>
          <w:rFonts w:ascii="Times New Roman" w:hAnsi="Times New Roman" w:cs="Times New Roman"/>
          <w:sz w:val="24"/>
          <w:szCs w:val="24"/>
        </w:rPr>
        <w:t xml:space="preserve"> по эндокринологии</w:t>
      </w:r>
      <w:r w:rsidRPr="006C7816">
        <w:rPr>
          <w:rFonts w:ascii="Times New Roman" w:hAnsi="Times New Roman" w:cs="Times New Roman"/>
          <w:sz w:val="24"/>
          <w:szCs w:val="24"/>
        </w:rPr>
        <w:t>;</w:t>
      </w:r>
    </w:p>
    <w:p w:rsidR="00E70817" w:rsidRPr="006C7816" w:rsidRDefault="000A5653" w:rsidP="00E70817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</w:r>
      <w:r w:rsidR="00E70817" w:rsidRPr="006C7816">
        <w:rPr>
          <w:rFonts w:ascii="Times New Roman" w:hAnsi="Times New Roman" w:cs="Times New Roman"/>
          <w:sz w:val="24"/>
          <w:szCs w:val="24"/>
        </w:rPr>
        <w:t xml:space="preserve">быть осведомленным о международных стандартах Международной Диабетической Федерации,  Европейской Ассоциации по изучению диабета, Американской </w:t>
      </w:r>
      <w:proofErr w:type="spellStart"/>
      <w:r w:rsidR="00E70817" w:rsidRPr="006C7816">
        <w:rPr>
          <w:rFonts w:ascii="Times New Roman" w:hAnsi="Times New Roman" w:cs="Times New Roman"/>
          <w:sz w:val="24"/>
          <w:szCs w:val="24"/>
        </w:rPr>
        <w:t>тиреодологической</w:t>
      </w:r>
      <w:proofErr w:type="spellEnd"/>
      <w:r w:rsidR="00E70817" w:rsidRPr="006C7816">
        <w:rPr>
          <w:rFonts w:ascii="Times New Roman" w:hAnsi="Times New Roman" w:cs="Times New Roman"/>
          <w:sz w:val="24"/>
          <w:szCs w:val="24"/>
        </w:rPr>
        <w:t xml:space="preserve"> ассоциации, Американской ассоциации клинических эндокринологов, ВОЗ,  ЮНИСЕФ,  ICCIDD,  Британской </w:t>
      </w:r>
      <w:proofErr w:type="spellStart"/>
      <w:r w:rsidR="00E70817" w:rsidRPr="006C7816">
        <w:rPr>
          <w:rFonts w:ascii="Times New Roman" w:hAnsi="Times New Roman" w:cs="Times New Roman"/>
          <w:sz w:val="24"/>
          <w:szCs w:val="24"/>
        </w:rPr>
        <w:t>тиреодологической</w:t>
      </w:r>
      <w:proofErr w:type="spellEnd"/>
      <w:r w:rsidR="00E70817" w:rsidRPr="006C7816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:rsidR="000A5653" w:rsidRPr="006C7816" w:rsidRDefault="000A5653" w:rsidP="007C3764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 xml:space="preserve">иметь полное представление о требованиях последипломного медицинского образования КР по </w:t>
      </w:r>
      <w:r w:rsidR="007C3764" w:rsidRPr="006C7816">
        <w:rPr>
          <w:rFonts w:ascii="Times New Roman" w:hAnsi="Times New Roman" w:cs="Times New Roman"/>
          <w:sz w:val="24"/>
          <w:szCs w:val="24"/>
        </w:rPr>
        <w:t>дисциплине</w:t>
      </w:r>
      <w:r w:rsidR="00637707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«</w:t>
      </w:r>
      <w:r w:rsidR="00644A59" w:rsidRPr="006C7816">
        <w:rPr>
          <w:rFonts w:ascii="Times New Roman" w:hAnsi="Times New Roman" w:cs="Times New Roman"/>
          <w:sz w:val="24"/>
          <w:szCs w:val="24"/>
        </w:rPr>
        <w:t>Эндокринология</w:t>
      </w:r>
      <w:r w:rsidRPr="006C7816">
        <w:rPr>
          <w:rFonts w:ascii="Times New Roman" w:hAnsi="Times New Roman" w:cs="Times New Roman"/>
          <w:sz w:val="24"/>
          <w:szCs w:val="24"/>
        </w:rPr>
        <w:t>» и образовательной программе подготовки в ординатуре;</w:t>
      </w:r>
    </w:p>
    <w:p w:rsidR="000A5653" w:rsidRPr="006C7816" w:rsidRDefault="000A5653" w:rsidP="007C3764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иметь полное представление о требованиях к уровню подготовки выпускника ординатуры по специальности «</w:t>
      </w:r>
      <w:r w:rsidR="00637707" w:rsidRPr="006C7816">
        <w:rPr>
          <w:rFonts w:ascii="Times New Roman" w:hAnsi="Times New Roman" w:cs="Times New Roman"/>
          <w:sz w:val="24"/>
          <w:szCs w:val="24"/>
        </w:rPr>
        <w:t xml:space="preserve">Врач </w:t>
      </w:r>
      <w:r w:rsidR="007C3764" w:rsidRPr="006C7816">
        <w:rPr>
          <w:rFonts w:ascii="Times New Roman" w:hAnsi="Times New Roman" w:cs="Times New Roman"/>
          <w:sz w:val="24"/>
          <w:szCs w:val="24"/>
        </w:rPr>
        <w:t>э</w:t>
      </w:r>
      <w:r w:rsidR="00644A59" w:rsidRPr="006C7816">
        <w:rPr>
          <w:rFonts w:ascii="Times New Roman" w:hAnsi="Times New Roman" w:cs="Times New Roman"/>
          <w:sz w:val="24"/>
          <w:szCs w:val="24"/>
        </w:rPr>
        <w:t>ндокринолог</w:t>
      </w:r>
      <w:r w:rsidRPr="006C7816">
        <w:rPr>
          <w:rFonts w:ascii="Times New Roman" w:hAnsi="Times New Roman" w:cs="Times New Roman"/>
          <w:sz w:val="24"/>
          <w:szCs w:val="24"/>
        </w:rPr>
        <w:t>» составу знаний, навыков и отношения, определенных в каталоге компетенций по специальности;</w:t>
      </w:r>
    </w:p>
    <w:p w:rsidR="000A5653" w:rsidRPr="006C7816" w:rsidRDefault="000A5653" w:rsidP="007C3764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участвовать в разработке образовательных программ ординатуры по специальности;</w:t>
      </w:r>
    </w:p>
    <w:p w:rsidR="000A5653" w:rsidRPr="006C7816" w:rsidRDefault="000A5653" w:rsidP="007C3764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участвовать в формировании контингента ординаторов по специальности «</w:t>
      </w:r>
      <w:r w:rsidR="007C3764" w:rsidRPr="006C7816">
        <w:rPr>
          <w:rFonts w:ascii="Times New Roman" w:hAnsi="Times New Roman" w:cs="Times New Roman"/>
          <w:sz w:val="24"/>
          <w:szCs w:val="24"/>
        </w:rPr>
        <w:t>Врач</w:t>
      </w:r>
      <w:r w:rsidR="00637707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="007C3764" w:rsidRPr="006C7816">
        <w:rPr>
          <w:rFonts w:ascii="Times New Roman" w:hAnsi="Times New Roman" w:cs="Times New Roman"/>
          <w:sz w:val="24"/>
          <w:szCs w:val="24"/>
        </w:rPr>
        <w:t>э</w:t>
      </w:r>
      <w:r w:rsidR="00644A59" w:rsidRPr="006C7816">
        <w:rPr>
          <w:rFonts w:ascii="Times New Roman" w:hAnsi="Times New Roman" w:cs="Times New Roman"/>
          <w:sz w:val="24"/>
          <w:szCs w:val="24"/>
        </w:rPr>
        <w:t>ндокриноло</w:t>
      </w:r>
      <w:r w:rsidR="007C3764" w:rsidRPr="006C7816">
        <w:rPr>
          <w:rFonts w:ascii="Times New Roman" w:hAnsi="Times New Roman" w:cs="Times New Roman"/>
          <w:sz w:val="24"/>
          <w:szCs w:val="24"/>
        </w:rPr>
        <w:t>г</w:t>
      </w:r>
      <w:r w:rsidRPr="006C7816">
        <w:rPr>
          <w:rFonts w:ascii="Times New Roman" w:hAnsi="Times New Roman" w:cs="Times New Roman"/>
          <w:sz w:val="24"/>
          <w:szCs w:val="24"/>
        </w:rPr>
        <w:t>», проводить активную работу среди студентов и выпускников для привлечения ординаторов в данную специальность;</w:t>
      </w:r>
    </w:p>
    <w:p w:rsidR="000A5653" w:rsidRPr="006C7816" w:rsidRDefault="000A5653" w:rsidP="00E70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обеспечивать высокий уровень преподавания дисциплин путем применения традиционных и внедрения инновационных технологий, в частности дистанционного обучения, и интерактивных методов обучения.</w:t>
      </w:r>
    </w:p>
    <w:p w:rsidR="000A5653" w:rsidRPr="006C7816" w:rsidRDefault="000A5653" w:rsidP="00E70817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 xml:space="preserve">для непосредственного руководства ординаторами, формирования индивидуального плана прохождения ординатуры, подготовки к итоговой аттестации, а также для координации образовательного процесса утверждается клинический руководитель/куратор из числа штатного профессорско-преподавательского состава. 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7.1.6. Функциональные обязанности клинического наставника:</w:t>
      </w: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освоение практических навыков ординатором, работа с пациентом осуществляется под руководством клинического наставника;</w:t>
      </w: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клинический наставник обеспечивает выполнение учебного плана, приобретение ординатором практических навыков, выполнение манипуляций в соответствии с каталогом компетенций по специальности;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обучает эффективной работе в команде в сотрудничестве с другими специалистами здравоохранения;</w:t>
      </w: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обучает использованию клинических руководств и протоколов, основанных на доказательной медицине;</w:t>
      </w: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проводит все виды текущего контроля по стандартизованным оценочным формам (мини-клинический экзамен, оценка процедурных навыков, оценка общих компетенций), утвержденным образовательной организацией вместе с учебным планом;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принимает участие в итоговой государственной аттестации ординаторов;</w:t>
      </w: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постоянно ведет учет посещаемости с составлением графика-табеля посещаемости на каждого ординатора и предоставляет в образовательную организацию сведения об ординаторах, пропустивших занятия;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регулярно проходит тренинги/семинары по совершенствованию навыков клинического обучения и наставничества.</w:t>
      </w:r>
    </w:p>
    <w:p w:rsidR="000A5653" w:rsidRPr="006C7816" w:rsidRDefault="000A5653" w:rsidP="000A5653">
      <w:pPr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7.2.</w:t>
      </w:r>
      <w:r w:rsidRPr="006C7816">
        <w:rPr>
          <w:rFonts w:ascii="Times New Roman" w:hAnsi="Times New Roman" w:cs="Times New Roman"/>
          <w:b/>
          <w:sz w:val="24"/>
          <w:szCs w:val="24"/>
        </w:rPr>
        <w:tab/>
        <w:t>Клинические базы последипломного медицинского образования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7.2.1.</w:t>
      </w:r>
      <w:r w:rsidRPr="006C7816">
        <w:rPr>
          <w:rFonts w:ascii="Times New Roman" w:hAnsi="Times New Roman" w:cs="Times New Roman"/>
          <w:sz w:val="24"/>
          <w:szCs w:val="24"/>
        </w:rPr>
        <w:tab/>
        <w:t>Последипломная подготовка ординаторов проводится в клинических базах, аккредитованных уполномоченным государственным органом в области здравоохранения в качестве клинических баз.</w:t>
      </w:r>
    </w:p>
    <w:p w:rsidR="00E70817" w:rsidRPr="006C7816" w:rsidRDefault="000A5653" w:rsidP="00E70817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7.2.2.</w:t>
      </w:r>
      <w:r w:rsidRPr="006C7816">
        <w:rPr>
          <w:rFonts w:ascii="Times New Roman" w:hAnsi="Times New Roman" w:cs="Times New Roman"/>
          <w:sz w:val="24"/>
          <w:szCs w:val="24"/>
        </w:rPr>
        <w:tab/>
        <w:t>Клиническими базами могут быть только те организации здравоохранения, где гарантирован постоянный доступ к пациентам и имеется достаточное количество пациентов с соответствующим профилем нозологических форм.</w:t>
      </w:r>
      <w:r w:rsidR="00E70817" w:rsidRPr="006C7816">
        <w:rPr>
          <w:rFonts w:ascii="Times New Roman" w:hAnsi="Times New Roman" w:cs="Times New Roman"/>
          <w:sz w:val="24"/>
          <w:szCs w:val="24"/>
        </w:rPr>
        <w:t xml:space="preserve"> для прохождения ординатуры по специальности  « Врач-эндокринолог» клиническими базами являются отделении эндокринология, общей терапии,  кардиологии, пульмонологии,  нефрологии и гемодиализа, функциональной диагностики, анестезиологии  и реанимации,  хирургической эндокринологии НГ, консультативно-диагностическое отделение НГ, Республиканская </w:t>
      </w:r>
      <w:r w:rsidR="00A01232" w:rsidRPr="006C7816">
        <w:rPr>
          <w:rFonts w:ascii="Times New Roman" w:hAnsi="Times New Roman" w:cs="Times New Roman"/>
          <w:sz w:val="24"/>
          <w:szCs w:val="24"/>
        </w:rPr>
        <w:t xml:space="preserve">клиническая </w:t>
      </w:r>
      <w:r w:rsidR="00E70817" w:rsidRPr="006C7816">
        <w:rPr>
          <w:rFonts w:ascii="Times New Roman" w:hAnsi="Times New Roman" w:cs="Times New Roman"/>
          <w:sz w:val="24"/>
          <w:szCs w:val="24"/>
        </w:rPr>
        <w:t>инфек</w:t>
      </w:r>
      <w:r w:rsidR="00A01232" w:rsidRPr="006C7816">
        <w:rPr>
          <w:rFonts w:ascii="Times New Roman" w:hAnsi="Times New Roman" w:cs="Times New Roman"/>
          <w:sz w:val="24"/>
          <w:szCs w:val="24"/>
        </w:rPr>
        <w:t>ционная больница, Национальный центр фтизиатрии, Национальный центр о</w:t>
      </w:r>
      <w:r w:rsidR="00E70817" w:rsidRPr="006C7816">
        <w:rPr>
          <w:rFonts w:ascii="Times New Roman" w:hAnsi="Times New Roman" w:cs="Times New Roman"/>
          <w:sz w:val="24"/>
          <w:szCs w:val="24"/>
        </w:rPr>
        <w:t xml:space="preserve">нкологии и </w:t>
      </w:r>
      <w:r w:rsidR="00A01232" w:rsidRPr="006C7816">
        <w:rPr>
          <w:rFonts w:ascii="Times New Roman" w:hAnsi="Times New Roman" w:cs="Times New Roman"/>
          <w:sz w:val="24"/>
          <w:szCs w:val="24"/>
        </w:rPr>
        <w:t>гематологии</w:t>
      </w:r>
      <w:r w:rsidR="00E70817" w:rsidRPr="006C781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70817" w:rsidRPr="006C7816">
        <w:rPr>
          <w:rFonts w:ascii="Times New Roman" w:hAnsi="Times New Roman" w:cs="Times New Roman"/>
          <w:sz w:val="24"/>
          <w:szCs w:val="24"/>
        </w:rPr>
        <w:t>НЦОМиД</w:t>
      </w:r>
      <w:proofErr w:type="spellEnd"/>
      <w:r w:rsidR="00E70817" w:rsidRPr="006C7816">
        <w:rPr>
          <w:rFonts w:ascii="Times New Roman" w:hAnsi="Times New Roman" w:cs="Times New Roman"/>
          <w:sz w:val="24"/>
          <w:szCs w:val="24"/>
        </w:rPr>
        <w:t>,  родильный дом №2</w:t>
      </w:r>
      <w:r w:rsidR="00A01232" w:rsidRPr="006C7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232" w:rsidRPr="006C7816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="00E70817" w:rsidRPr="006C7816">
        <w:rPr>
          <w:rFonts w:ascii="Times New Roman" w:hAnsi="Times New Roman" w:cs="Times New Roman"/>
          <w:sz w:val="24"/>
          <w:szCs w:val="24"/>
        </w:rPr>
        <w:t>, отделение ревматологии ГКБ №1</w:t>
      </w:r>
      <w:r w:rsidR="006C7816" w:rsidRPr="006C7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16" w:rsidRPr="006C7816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="00A01232" w:rsidRPr="006C7816">
        <w:rPr>
          <w:rFonts w:ascii="Times New Roman" w:hAnsi="Times New Roman" w:cs="Times New Roman"/>
          <w:sz w:val="24"/>
          <w:szCs w:val="24"/>
        </w:rPr>
        <w:t xml:space="preserve">, </w:t>
      </w:r>
      <w:r w:rsidR="00E70817" w:rsidRPr="006C7816">
        <w:rPr>
          <w:rFonts w:ascii="Times New Roman" w:hAnsi="Times New Roman" w:cs="Times New Roman"/>
          <w:sz w:val="24"/>
          <w:szCs w:val="24"/>
        </w:rPr>
        <w:t>отделени</w:t>
      </w:r>
      <w:r w:rsidR="00A01232" w:rsidRPr="006C7816">
        <w:rPr>
          <w:rFonts w:ascii="Times New Roman" w:hAnsi="Times New Roman" w:cs="Times New Roman"/>
          <w:sz w:val="24"/>
          <w:szCs w:val="24"/>
        </w:rPr>
        <w:t>е</w:t>
      </w:r>
      <w:r w:rsidR="00E70817" w:rsidRPr="006C7816">
        <w:rPr>
          <w:rFonts w:ascii="Times New Roman" w:hAnsi="Times New Roman" w:cs="Times New Roman"/>
          <w:sz w:val="24"/>
          <w:szCs w:val="24"/>
        </w:rPr>
        <w:t xml:space="preserve"> эндокринологии ГКБ</w:t>
      </w:r>
      <w:r w:rsidR="00A01232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="00E70817" w:rsidRPr="006C7816">
        <w:rPr>
          <w:rFonts w:ascii="Times New Roman" w:hAnsi="Times New Roman" w:cs="Times New Roman"/>
          <w:sz w:val="24"/>
          <w:szCs w:val="24"/>
        </w:rPr>
        <w:t>№1</w:t>
      </w:r>
      <w:r w:rsidR="006C7816" w:rsidRPr="006C7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16" w:rsidRPr="006C7816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="00E70817" w:rsidRPr="006C7816">
        <w:rPr>
          <w:rFonts w:ascii="Times New Roman" w:hAnsi="Times New Roman" w:cs="Times New Roman"/>
          <w:sz w:val="24"/>
          <w:szCs w:val="24"/>
        </w:rPr>
        <w:t xml:space="preserve">, НЦОМД, </w:t>
      </w:r>
      <w:proofErr w:type="spellStart"/>
      <w:r w:rsidR="00E70817" w:rsidRPr="006C7816">
        <w:rPr>
          <w:rFonts w:ascii="Times New Roman" w:hAnsi="Times New Roman" w:cs="Times New Roman"/>
          <w:sz w:val="24"/>
          <w:szCs w:val="24"/>
        </w:rPr>
        <w:t>Ошск</w:t>
      </w:r>
      <w:r w:rsidR="006C7816" w:rsidRPr="006C781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70817" w:rsidRPr="006C7816">
        <w:rPr>
          <w:rFonts w:ascii="Times New Roman" w:hAnsi="Times New Roman" w:cs="Times New Roman"/>
          <w:sz w:val="24"/>
          <w:szCs w:val="24"/>
        </w:rPr>
        <w:t xml:space="preserve"> межобластн</w:t>
      </w:r>
      <w:r w:rsidR="006C7816" w:rsidRPr="006C7816">
        <w:rPr>
          <w:rFonts w:ascii="Times New Roman" w:hAnsi="Times New Roman" w:cs="Times New Roman"/>
          <w:sz w:val="24"/>
          <w:szCs w:val="24"/>
        </w:rPr>
        <w:t>ая</w:t>
      </w:r>
      <w:r w:rsidR="00E70817" w:rsidRPr="006C7816">
        <w:rPr>
          <w:rFonts w:ascii="Times New Roman" w:hAnsi="Times New Roman" w:cs="Times New Roman"/>
          <w:sz w:val="24"/>
          <w:szCs w:val="24"/>
        </w:rPr>
        <w:t xml:space="preserve"> клиническ</w:t>
      </w:r>
      <w:r w:rsidR="006C7816" w:rsidRPr="006C7816">
        <w:rPr>
          <w:rFonts w:ascii="Times New Roman" w:hAnsi="Times New Roman" w:cs="Times New Roman"/>
          <w:sz w:val="24"/>
          <w:szCs w:val="24"/>
        </w:rPr>
        <w:t>ая</w:t>
      </w:r>
      <w:r w:rsidR="00E70817" w:rsidRPr="006C7816">
        <w:rPr>
          <w:rFonts w:ascii="Times New Roman" w:hAnsi="Times New Roman" w:cs="Times New Roman"/>
          <w:sz w:val="24"/>
          <w:szCs w:val="24"/>
        </w:rPr>
        <w:t xml:space="preserve"> больниц</w:t>
      </w:r>
      <w:r w:rsidR="006C7816" w:rsidRPr="006C7816">
        <w:rPr>
          <w:rFonts w:ascii="Times New Roman" w:hAnsi="Times New Roman" w:cs="Times New Roman"/>
          <w:sz w:val="24"/>
          <w:szCs w:val="24"/>
        </w:rPr>
        <w:t>а</w:t>
      </w:r>
      <w:r w:rsidR="00E70817" w:rsidRPr="006C7816">
        <w:rPr>
          <w:rFonts w:ascii="Times New Roman" w:hAnsi="Times New Roman" w:cs="Times New Roman"/>
          <w:sz w:val="24"/>
          <w:szCs w:val="24"/>
        </w:rPr>
        <w:t>, Эндокринологический центр</w:t>
      </w:r>
      <w:r w:rsidR="00A01232" w:rsidRPr="006C7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232" w:rsidRPr="006C7816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="00E70817" w:rsidRPr="006C7816">
        <w:rPr>
          <w:rFonts w:ascii="Times New Roman" w:hAnsi="Times New Roman" w:cs="Times New Roman"/>
          <w:sz w:val="24"/>
          <w:szCs w:val="24"/>
        </w:rPr>
        <w:t>, ЦСМ</w:t>
      </w:r>
      <w:r w:rsidR="006C7816" w:rsidRPr="006C7816">
        <w:rPr>
          <w:rFonts w:ascii="Times New Roman" w:hAnsi="Times New Roman" w:cs="Times New Roman"/>
          <w:sz w:val="24"/>
          <w:szCs w:val="24"/>
        </w:rPr>
        <w:t>.</w:t>
      </w:r>
    </w:p>
    <w:p w:rsidR="000A5653" w:rsidRPr="006C7816" w:rsidRDefault="000A5653" w:rsidP="009C2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7.2.3.</w:t>
      </w:r>
      <w:r w:rsidRPr="006C7816">
        <w:rPr>
          <w:rFonts w:ascii="Times New Roman" w:hAnsi="Times New Roman" w:cs="Times New Roman"/>
          <w:sz w:val="24"/>
          <w:szCs w:val="24"/>
        </w:rPr>
        <w:tab/>
        <w:t>Клинические базы должны обеспечить оптимальную нагрузку для каждого ординатора:</w:t>
      </w:r>
      <w:r w:rsidR="009C2789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постоянное ведение 10 и более пациентов в стационарах;</w:t>
      </w:r>
      <w:r w:rsidR="009C2789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прием 12 и более пациентов в день при амбулаторном приеме в ЦСМ или амбулаторно-диагностическом отделении стационара.</w:t>
      </w:r>
    </w:p>
    <w:p w:rsidR="000A5653" w:rsidRPr="006C7816" w:rsidRDefault="000A5653" w:rsidP="00F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7.2.4.</w:t>
      </w:r>
      <w:r w:rsidRPr="006C7816">
        <w:rPr>
          <w:rFonts w:ascii="Times New Roman" w:hAnsi="Times New Roman" w:cs="Times New Roman"/>
          <w:sz w:val="24"/>
          <w:szCs w:val="24"/>
        </w:rPr>
        <w:tab/>
        <w:t>Клиническая база должна располагать штатом сотрудников из числа специалистов, имеющих ученую степень или первую/высшую квалификационную категорию, а также профессиональные педагогические навыки, подтвержденные соответствующими документами для обеспечения выполнения программы последипломной подготовки по специальности.</w:t>
      </w: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7.2.5.</w:t>
      </w:r>
      <w:r w:rsidRPr="006C7816">
        <w:rPr>
          <w:rFonts w:ascii="Times New Roman" w:hAnsi="Times New Roman" w:cs="Times New Roman"/>
          <w:sz w:val="24"/>
          <w:szCs w:val="24"/>
        </w:rPr>
        <w:tab/>
        <w:t>Клиническая база должна иметь соответствующую материальную базу и оборудования для проведения подготовки в зависимости от специальности, которая регулярно оценивается на их соответствие и качество в отношении последипломной подготовки.</w:t>
      </w: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7.2.6.</w:t>
      </w:r>
      <w:r w:rsidRPr="006C7816">
        <w:rPr>
          <w:rFonts w:ascii="Times New Roman" w:hAnsi="Times New Roman" w:cs="Times New Roman"/>
          <w:sz w:val="24"/>
          <w:szCs w:val="24"/>
        </w:rPr>
        <w:tab/>
        <w:t>Клиническая база должна использовать эффективные информационные и коммуникационные технологии в программе подготовки ординатора для обеспечения дистанционного обучения, принятия научно-обоснованного решения в различных клинических ситуациях.</w:t>
      </w:r>
    </w:p>
    <w:p w:rsidR="000A5653" w:rsidRPr="006C7816" w:rsidRDefault="000A5653" w:rsidP="00FE460D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7.2.7.</w:t>
      </w:r>
      <w:r w:rsidRPr="006C7816">
        <w:rPr>
          <w:rFonts w:ascii="Times New Roman" w:hAnsi="Times New Roman" w:cs="Times New Roman"/>
          <w:sz w:val="24"/>
          <w:szCs w:val="24"/>
        </w:rPr>
        <w:tab/>
        <w:t>Клинические базы в своем штатном расписании должны иметь краткосрочные оплачиваемые штатные должности для ординаторов, при отсутствии таковых, ординаторы получают оплату в соответствии с Положением об оплате труда работников здравоохранения Кыргызской Республики, утвержденным постановлением Правительства Кыргызской Республики от 26 мая 2011 года № 246.</w:t>
      </w: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7.2.8.</w:t>
      </w:r>
      <w:r w:rsidRPr="006C7816">
        <w:rPr>
          <w:rFonts w:ascii="Times New Roman" w:hAnsi="Times New Roman" w:cs="Times New Roman"/>
          <w:sz w:val="24"/>
          <w:szCs w:val="24"/>
        </w:rPr>
        <w:tab/>
        <w:t>Клинические базы для проведения последипломного обучения по специальности «Врач</w:t>
      </w:r>
      <w:r w:rsidR="00262575">
        <w:rPr>
          <w:rFonts w:ascii="Times New Roman" w:hAnsi="Times New Roman" w:cs="Times New Roman"/>
          <w:sz w:val="24"/>
          <w:szCs w:val="24"/>
        </w:rPr>
        <w:t xml:space="preserve"> </w:t>
      </w:r>
      <w:r w:rsidR="00644A59" w:rsidRPr="006C7816">
        <w:rPr>
          <w:rFonts w:ascii="Times New Roman" w:hAnsi="Times New Roman" w:cs="Times New Roman"/>
          <w:sz w:val="24"/>
          <w:szCs w:val="24"/>
        </w:rPr>
        <w:t>эндокринолог</w:t>
      </w:r>
      <w:r w:rsidRPr="006C7816">
        <w:rPr>
          <w:rFonts w:ascii="Times New Roman" w:hAnsi="Times New Roman" w:cs="Times New Roman"/>
          <w:sz w:val="24"/>
          <w:szCs w:val="24"/>
        </w:rPr>
        <w:t>», должны соответствовать минимальным стандартам и индикаторам оценки клинических баз, утвержденных Министерством здравоохранения КР.</w:t>
      </w:r>
    </w:p>
    <w:p w:rsidR="000A5653" w:rsidRPr="006C7816" w:rsidRDefault="000A5653" w:rsidP="000A5653">
      <w:pPr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8.</w:t>
      </w:r>
      <w:r w:rsidRPr="006C7816">
        <w:rPr>
          <w:rFonts w:ascii="Times New Roman" w:hAnsi="Times New Roman" w:cs="Times New Roman"/>
          <w:sz w:val="24"/>
          <w:szCs w:val="24"/>
        </w:rPr>
        <w:tab/>
      </w:r>
      <w:r w:rsidRPr="006C7816">
        <w:rPr>
          <w:rFonts w:ascii="Times New Roman" w:hAnsi="Times New Roman" w:cs="Times New Roman"/>
          <w:b/>
          <w:sz w:val="24"/>
          <w:szCs w:val="24"/>
        </w:rPr>
        <w:t>Требования к оценке учебного процесса/качества подготовки</w:t>
      </w:r>
    </w:p>
    <w:p w:rsidR="000A5653" w:rsidRPr="006C7816" w:rsidRDefault="000A5653" w:rsidP="00E70817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8.1.</w:t>
      </w:r>
      <w:r w:rsidRPr="006C7816">
        <w:rPr>
          <w:rFonts w:ascii="Times New Roman" w:hAnsi="Times New Roman" w:cs="Times New Roman"/>
          <w:sz w:val="24"/>
          <w:szCs w:val="24"/>
        </w:rPr>
        <w:tab/>
        <w:t>Образовательные организации должны иметь внутреннее положение о менеджменте качества последипломного медицинского образования с определением критериев оценки качества последипломной подготовки.</w:t>
      </w:r>
    </w:p>
    <w:p w:rsidR="000A5653" w:rsidRPr="006C7816" w:rsidRDefault="000A5653" w:rsidP="00E70817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8.2.</w:t>
      </w:r>
      <w:r w:rsidRPr="006C7816">
        <w:rPr>
          <w:rFonts w:ascii="Times New Roman" w:hAnsi="Times New Roman" w:cs="Times New Roman"/>
          <w:sz w:val="24"/>
          <w:szCs w:val="24"/>
        </w:rPr>
        <w:tab/>
        <w:t>Образовательная организация совместно с клинической базой должны регулярно проводить мониторинг и оценку качества подготовки ординаторов в соответствии с установленными критериями.</w:t>
      </w:r>
    </w:p>
    <w:p w:rsidR="000A5653" w:rsidRPr="006C7816" w:rsidRDefault="000A5653" w:rsidP="00E70817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8.3.</w:t>
      </w:r>
      <w:r w:rsidRPr="006C7816">
        <w:rPr>
          <w:rFonts w:ascii="Times New Roman" w:hAnsi="Times New Roman" w:cs="Times New Roman"/>
          <w:sz w:val="24"/>
          <w:szCs w:val="24"/>
        </w:rPr>
        <w:tab/>
        <w:t>Образовательные организации должны проводить регулярную оценку учебных программ последипломного образования по специальностям, которая должна включать оценку содержания учебной программы, соответствие содержания и методов обучения целям подготовки, достижение конечных результатов обучения.</w:t>
      </w:r>
    </w:p>
    <w:p w:rsidR="000A5653" w:rsidRPr="006C7816" w:rsidRDefault="000A5653" w:rsidP="00E70817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8.4.</w:t>
      </w:r>
      <w:r w:rsidRPr="006C7816">
        <w:rPr>
          <w:rFonts w:ascii="Times New Roman" w:hAnsi="Times New Roman" w:cs="Times New Roman"/>
          <w:sz w:val="24"/>
          <w:szCs w:val="24"/>
        </w:rPr>
        <w:tab/>
        <w:t>В процессе проведения оценки должна быть получена обратная связь от всех участников образовательного процесса: преподавателей образовательной организации, клинических наставников от организации здравоохранения и ординаторов.</w:t>
      </w:r>
    </w:p>
    <w:p w:rsidR="000A5653" w:rsidRPr="006C7816" w:rsidRDefault="000A5653" w:rsidP="00E70817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8.5.</w:t>
      </w:r>
      <w:r w:rsidRPr="006C7816">
        <w:rPr>
          <w:rFonts w:ascii="Times New Roman" w:hAnsi="Times New Roman" w:cs="Times New Roman"/>
          <w:sz w:val="24"/>
          <w:szCs w:val="24"/>
        </w:rPr>
        <w:tab/>
        <w:t>Данные оценки должны анализироваться и использоваться для улучшения программ подготовки.</w:t>
      </w:r>
    </w:p>
    <w:p w:rsidR="000A5653" w:rsidRPr="00262575" w:rsidRDefault="000A5653" w:rsidP="00711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75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0A5653" w:rsidRPr="006C7816" w:rsidRDefault="000A5653" w:rsidP="00AA4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1.</w:t>
      </w:r>
      <w:r w:rsidRPr="006C7816">
        <w:rPr>
          <w:rFonts w:ascii="Times New Roman" w:hAnsi="Times New Roman" w:cs="Times New Roman"/>
          <w:sz w:val="24"/>
          <w:szCs w:val="24"/>
        </w:rPr>
        <w:tab/>
        <w:t>Макет Государственного образовательного стандарта высшего профессионального образования Кыргызской Республики по специальности.</w:t>
      </w:r>
    </w:p>
    <w:p w:rsidR="000A5653" w:rsidRPr="006C7816" w:rsidRDefault="000A5653" w:rsidP="00AA4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2.</w:t>
      </w:r>
      <w:r w:rsidRPr="006C7816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высшего образования по специальностям в ординатуре, Российская федерация.</w:t>
      </w:r>
    </w:p>
    <w:p w:rsidR="001B6FFC" w:rsidRPr="006C7816" w:rsidRDefault="000A5653" w:rsidP="00AA46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3.</w:t>
      </w:r>
      <w:r w:rsidRPr="006C7816">
        <w:rPr>
          <w:rFonts w:ascii="Times New Roman" w:hAnsi="Times New Roman" w:cs="Times New Roman"/>
          <w:sz w:val="24"/>
          <w:szCs w:val="24"/>
        </w:rPr>
        <w:tab/>
      </w:r>
      <w:r w:rsidR="001B6FFC" w:rsidRPr="006C7816">
        <w:rPr>
          <w:rFonts w:ascii="Times New Roman" w:hAnsi="Times New Roman" w:cs="Times New Roman"/>
          <w:bCs/>
          <w:sz w:val="24"/>
          <w:szCs w:val="24"/>
        </w:rPr>
        <w:t>Эндокринология</w:t>
      </w:r>
      <w:r w:rsidR="001B6FFC" w:rsidRPr="006C78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B6FFC" w:rsidRPr="006C7816">
        <w:rPr>
          <w:rFonts w:ascii="Times New Roman" w:hAnsi="Times New Roman" w:cs="Times New Roman"/>
          <w:sz w:val="24"/>
          <w:szCs w:val="24"/>
        </w:rPr>
        <w:t>Национальное руководство. Краткое</w:t>
      </w:r>
      <w:r w:rsidR="00E70817"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="001B6FFC" w:rsidRPr="006C7816">
        <w:rPr>
          <w:rFonts w:ascii="Times New Roman" w:hAnsi="Times New Roman" w:cs="Times New Roman"/>
          <w:sz w:val="24"/>
          <w:szCs w:val="24"/>
        </w:rPr>
        <w:t>издание / под ред. И. И. Дедова, Г. А. Мельниченко. — М. :ГЭОТАР-Медиа, 2013. — 752 с.</w:t>
      </w:r>
    </w:p>
    <w:p w:rsidR="001B6FFC" w:rsidRPr="006C7816" w:rsidRDefault="001B6FFC" w:rsidP="00AA469F">
      <w:pPr>
        <w:autoSpaceDE w:val="0"/>
        <w:autoSpaceDN w:val="0"/>
        <w:adjustRightInd w:val="0"/>
        <w:spacing w:after="0"/>
        <w:jc w:val="both"/>
        <w:rPr>
          <w:rFonts w:ascii="Times New Roman" w:eastAsia="BalticaC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bCs/>
          <w:sz w:val="24"/>
          <w:szCs w:val="24"/>
        </w:rPr>
        <w:t xml:space="preserve">4.Алгоритмы специализированной медицинской помощи больным сахарным диабетом </w:t>
      </w:r>
      <w:r w:rsidRPr="006C7816">
        <w:rPr>
          <w:rFonts w:ascii="Times New Roman" w:eastAsia="BalticaC" w:hAnsi="Times New Roman" w:cs="Times New Roman"/>
          <w:sz w:val="24"/>
          <w:szCs w:val="24"/>
        </w:rPr>
        <w:t>/ Под редакцией И.И. Дедова, М.В. Шестаковой , А.Ю. Майорова. – 8-й выпуск. – М.: УП ПРИНТ; 2017.</w:t>
      </w:r>
    </w:p>
    <w:p w:rsidR="000A5653" w:rsidRPr="006C7816" w:rsidRDefault="001B6FFC" w:rsidP="00AA46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>5.Алгоритмы</w:t>
      </w:r>
      <w:r w:rsidR="00E70817"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 xml:space="preserve"> </w:t>
      </w:r>
      <w:r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>специализированной</w:t>
      </w:r>
      <w:r w:rsidR="00E70817"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 xml:space="preserve"> </w:t>
      </w:r>
      <w:r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>медицинской</w:t>
      </w:r>
      <w:r w:rsidR="00E70817"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 xml:space="preserve"> </w:t>
      </w:r>
      <w:r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>помощи</w:t>
      </w:r>
      <w:r w:rsidR="00E70817"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 xml:space="preserve"> </w:t>
      </w:r>
      <w:r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>больным</w:t>
      </w:r>
      <w:r w:rsidR="00E70817"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>сахарнымдиабетом</w:t>
      </w:r>
      <w:proofErr w:type="spellEnd"/>
      <w:r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 xml:space="preserve"> (7-йвыпуск). Под</w:t>
      </w:r>
      <w:r w:rsidR="00E70817"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>редакциейИ.И</w:t>
      </w:r>
      <w:proofErr w:type="spellEnd"/>
      <w:r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 xml:space="preserve">. Дедова, М.В. Шестаковой. // </w:t>
      </w:r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C</w:t>
      </w:r>
      <w:proofErr w:type="spellStart"/>
      <w:r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>ахарный</w:t>
      </w:r>
      <w:proofErr w:type="spellEnd"/>
      <w:r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 xml:space="preserve"> диабет. – 2015. –№1</w:t>
      </w:r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S</w:t>
      </w:r>
      <w:r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 xml:space="preserve"> – </w:t>
      </w:r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C</w:t>
      </w:r>
      <w:r w:rsidRPr="006C7816">
        <w:rPr>
          <w:rFonts w:ascii="Times New Roman" w:eastAsia="BalticaC" w:hAnsi="Times New Roman" w:cs="Times New Roman"/>
          <w:bCs/>
          <w:iCs/>
          <w:sz w:val="24"/>
          <w:szCs w:val="24"/>
        </w:rPr>
        <w:t xml:space="preserve">. 1-112. </w:t>
      </w:r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[</w:t>
      </w:r>
      <w:proofErr w:type="spellStart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Dedov</w:t>
      </w:r>
      <w:proofErr w:type="spellEnd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 xml:space="preserve"> II, </w:t>
      </w:r>
      <w:proofErr w:type="spellStart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Shestakova</w:t>
      </w:r>
      <w:proofErr w:type="spellEnd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 xml:space="preserve"> MV, </w:t>
      </w:r>
      <w:proofErr w:type="spellStart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Vikulova</w:t>
      </w:r>
      <w:proofErr w:type="spellEnd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 xml:space="preserve"> OK, et al. Standards </w:t>
      </w:r>
      <w:proofErr w:type="spellStart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ofspecialized</w:t>
      </w:r>
      <w:proofErr w:type="spellEnd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 xml:space="preserve"> diabetes care. Edited by </w:t>
      </w:r>
      <w:proofErr w:type="spellStart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Dedov</w:t>
      </w:r>
      <w:proofErr w:type="spellEnd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 xml:space="preserve"> II, </w:t>
      </w:r>
      <w:proofErr w:type="spellStart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Shestakova</w:t>
      </w:r>
      <w:proofErr w:type="spellEnd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 xml:space="preserve"> MV (7th edition). Diabetes mellitus. 2015;18(1S):1-112.].</w:t>
      </w:r>
    </w:p>
    <w:p w:rsidR="008610FB" w:rsidRPr="006C7816" w:rsidRDefault="008610FB" w:rsidP="00AA469F">
      <w:pPr>
        <w:autoSpaceDE w:val="0"/>
        <w:autoSpaceDN w:val="0"/>
        <w:adjustRightInd w:val="0"/>
        <w:spacing w:after="0"/>
        <w:jc w:val="both"/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</w:pPr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6</w:t>
      </w:r>
      <w:r w:rsidRPr="006C7816">
        <w:rPr>
          <w:rFonts w:ascii="Times New Roman" w:eastAsia="BalticaC" w:hAnsi="Times New Roman" w:cs="Times New Roman"/>
          <w:b/>
          <w:bCs/>
          <w:i/>
          <w:iCs/>
          <w:sz w:val="24"/>
          <w:szCs w:val="24"/>
          <w:lang w:val="en-US"/>
        </w:rPr>
        <w:t xml:space="preserve">. </w:t>
      </w:r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 xml:space="preserve">American Diabetes Association. Standards of medical care in diabetes – 2017. Diabetes Care 2017; 40; </w:t>
      </w:r>
      <w:proofErr w:type="spellStart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Suppl</w:t>
      </w:r>
      <w:proofErr w:type="spellEnd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 xml:space="preserve"> 1:S1-135.</w:t>
      </w:r>
    </w:p>
    <w:p w:rsidR="008610FB" w:rsidRPr="006C7816" w:rsidRDefault="008610FB" w:rsidP="00AA469F">
      <w:pPr>
        <w:autoSpaceDE w:val="0"/>
        <w:autoSpaceDN w:val="0"/>
        <w:adjustRightInd w:val="0"/>
        <w:spacing w:after="0"/>
        <w:jc w:val="both"/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</w:pPr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 xml:space="preserve">7. Diagnostic criteria and classification of </w:t>
      </w:r>
      <w:proofErr w:type="spellStart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hyperglycaemia</w:t>
      </w:r>
      <w:proofErr w:type="spellEnd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 xml:space="preserve"> first detected in pregnancy. WHO Guideline. 2013.</w:t>
      </w:r>
    </w:p>
    <w:p w:rsidR="008610FB" w:rsidRPr="006C7816" w:rsidRDefault="008610FB" w:rsidP="00AA469F">
      <w:pPr>
        <w:autoSpaceDE w:val="0"/>
        <w:autoSpaceDN w:val="0"/>
        <w:adjustRightInd w:val="0"/>
        <w:spacing w:after="0"/>
        <w:jc w:val="both"/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</w:pPr>
      <w:r w:rsidRPr="006C7816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 xml:space="preserve">Garber AJ, Abrahamson MJ, </w:t>
      </w:r>
      <w:proofErr w:type="spellStart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Barzilay</w:t>
      </w:r>
      <w:proofErr w:type="spellEnd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 xml:space="preserve"> JI, et al. Consensus Statement by the American Association of Clinical Endocrinologists and American College of Endocrinology on the Comprehensive Type 2 Diabetes Management Algorithm – 2017 Executive Summary. </w:t>
      </w:r>
      <w:proofErr w:type="spellStart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EndocrPract</w:t>
      </w:r>
      <w:proofErr w:type="spellEnd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 xml:space="preserve">. 2017;23(2):207-238. </w:t>
      </w:r>
      <w:proofErr w:type="spellStart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doi</w:t>
      </w:r>
      <w:proofErr w:type="spellEnd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: 10.4158/EP161682.CS.</w:t>
      </w:r>
    </w:p>
    <w:p w:rsidR="008610FB" w:rsidRPr="006C7816" w:rsidRDefault="008610FB" w:rsidP="00AA469F">
      <w:pPr>
        <w:autoSpaceDE w:val="0"/>
        <w:autoSpaceDN w:val="0"/>
        <w:adjustRightInd w:val="0"/>
        <w:spacing w:after="0"/>
        <w:jc w:val="both"/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</w:pPr>
      <w:r w:rsidRPr="006C781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70817" w:rsidRPr="006C78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78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International Diabetes Federation. Diabetes Atlas 7th Edition. 2015.</w:t>
      </w:r>
    </w:p>
    <w:p w:rsidR="008610FB" w:rsidRPr="006C7816" w:rsidRDefault="008610FB" w:rsidP="00AA469F">
      <w:pPr>
        <w:autoSpaceDE w:val="0"/>
        <w:autoSpaceDN w:val="0"/>
        <w:adjustRightInd w:val="0"/>
        <w:spacing w:after="0"/>
        <w:jc w:val="both"/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</w:pPr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 xml:space="preserve">10. International Diabetes Federation. Managing older people with Type 2 </w:t>
      </w:r>
      <w:proofErr w:type="spellStart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>Diabetes.Global</w:t>
      </w:r>
      <w:proofErr w:type="spellEnd"/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 xml:space="preserve"> Guideline. 2013.</w:t>
      </w:r>
    </w:p>
    <w:p w:rsidR="00292F04" w:rsidRPr="006C7816" w:rsidRDefault="00292F04" w:rsidP="00AA46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eastAsia="BalticaC" w:hAnsi="Times New Roman" w:cs="Times New Roman"/>
          <w:bCs/>
          <w:iCs/>
          <w:sz w:val="24"/>
          <w:szCs w:val="24"/>
          <w:lang w:val="en-US"/>
        </w:rPr>
        <w:t xml:space="preserve">11. </w:t>
      </w:r>
      <w:r w:rsidRPr="006C7816">
        <w:rPr>
          <w:rFonts w:ascii="Times New Roman" w:hAnsi="Times New Roman" w:cs="Times New Roman"/>
          <w:sz w:val="24"/>
          <w:szCs w:val="24"/>
          <w:lang w:val="en-US"/>
        </w:rPr>
        <w:t>IDF Diabetes Atlas 7th Edition. Brussels</w:t>
      </w:r>
      <w:r w:rsidRPr="006C7816">
        <w:rPr>
          <w:rFonts w:ascii="Times New Roman" w:hAnsi="Times New Roman" w:cs="Times New Roman"/>
          <w:sz w:val="24"/>
          <w:szCs w:val="24"/>
        </w:rPr>
        <w:t>, 201</w:t>
      </w:r>
      <w:r w:rsidR="00E70817" w:rsidRPr="006C7816">
        <w:rPr>
          <w:rFonts w:ascii="Times New Roman" w:hAnsi="Times New Roman" w:cs="Times New Roman"/>
          <w:sz w:val="24"/>
          <w:szCs w:val="24"/>
        </w:rPr>
        <w:t>7</w:t>
      </w:r>
      <w:r w:rsidRPr="006C7816">
        <w:rPr>
          <w:rFonts w:ascii="Times New Roman" w:hAnsi="Times New Roman" w:cs="Times New Roman"/>
          <w:sz w:val="24"/>
          <w:szCs w:val="24"/>
        </w:rPr>
        <w:t>. 142 р</w:t>
      </w:r>
      <w:r w:rsidR="00AA469F" w:rsidRPr="006C7816">
        <w:rPr>
          <w:rFonts w:ascii="Times New Roman" w:hAnsi="Times New Roman" w:cs="Times New Roman"/>
          <w:sz w:val="24"/>
          <w:szCs w:val="24"/>
        </w:rPr>
        <w:t>.</w:t>
      </w:r>
    </w:p>
    <w:p w:rsidR="00E70817" w:rsidRPr="006C7816" w:rsidRDefault="00E70817" w:rsidP="00E70817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12. Остеопороз : [руководство] / Г. П. Котельников, С. В. Булгакова. - М. :ГЭОТАР-Медиа, 2010. - 504 </w:t>
      </w:r>
      <w:r w:rsidRPr="006C78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C7816">
        <w:rPr>
          <w:rFonts w:ascii="Times New Roman" w:hAnsi="Times New Roman" w:cs="Times New Roman"/>
          <w:sz w:val="24"/>
          <w:szCs w:val="24"/>
        </w:rPr>
        <w:t>.</w:t>
      </w:r>
    </w:p>
    <w:p w:rsidR="00E70817" w:rsidRPr="006C7816" w:rsidRDefault="00E70817" w:rsidP="00E70817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13. Репродуктивная эндокринология / Г. М.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Кроненберг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[и др.] ; пер. с англ. под ред. И. И.</w:t>
      </w:r>
    </w:p>
    <w:p w:rsidR="00E70817" w:rsidRPr="006C7816" w:rsidRDefault="00E70817" w:rsidP="00E70817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Дедов, Г. А. Мельниченко. - М. : РИД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Элсивер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>, 2011. - 409, [1] с. : ил., табл. -</w:t>
      </w:r>
    </w:p>
    <w:p w:rsidR="00E70817" w:rsidRPr="006C7816" w:rsidRDefault="00E70817" w:rsidP="00E70817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(Эндокринология по Вильямсу).</w:t>
      </w:r>
    </w:p>
    <w:p w:rsidR="00E70817" w:rsidRPr="006C7816" w:rsidRDefault="00E70817" w:rsidP="00E70817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14. Клиническая эндокринология :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рук.для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врачей / [Е. А. Холодова и др.] ; под ред. Е. А.</w:t>
      </w:r>
    </w:p>
    <w:p w:rsidR="00E70817" w:rsidRPr="006C7816" w:rsidRDefault="00E70817" w:rsidP="00E70817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Холодовой. - М. : Мед.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. агентство, 2011. - 735 с. : ил.,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экз.к.б</w:t>
      </w:r>
      <w:proofErr w:type="spellEnd"/>
    </w:p>
    <w:p w:rsidR="00B40C85" w:rsidRPr="006C7816" w:rsidRDefault="00B40C85" w:rsidP="00B40C85">
      <w:pPr>
        <w:pStyle w:val="ab"/>
        <w:spacing w:after="0"/>
        <w:jc w:val="both"/>
        <w:rPr>
          <w:rFonts w:ascii="Times New Roman" w:hAnsi="Times New Roman" w:cs="Times New Roman"/>
          <w:bCs/>
          <w:i w:val="0"/>
          <w:color w:val="auto"/>
        </w:rPr>
      </w:pPr>
      <w:r w:rsidRPr="006C7816">
        <w:rPr>
          <w:rFonts w:ascii="Times New Roman" w:hAnsi="Times New Roman" w:cs="Times New Roman"/>
          <w:bCs/>
          <w:i w:val="0"/>
          <w:color w:val="auto"/>
        </w:rPr>
        <w:t xml:space="preserve">15. Клиническое руководство  по диагностике и лечению сахарного диабета 2 типа на первичном уровне </w:t>
      </w:r>
      <w:proofErr w:type="spellStart"/>
      <w:r w:rsidRPr="006C7816">
        <w:rPr>
          <w:rFonts w:ascii="Times New Roman" w:hAnsi="Times New Roman" w:cs="Times New Roman"/>
          <w:bCs/>
          <w:i w:val="0"/>
          <w:color w:val="auto"/>
        </w:rPr>
        <w:t>здравоохраненияКР</w:t>
      </w:r>
      <w:proofErr w:type="spellEnd"/>
      <w:r w:rsidRPr="006C7816">
        <w:rPr>
          <w:rFonts w:ascii="Times New Roman" w:hAnsi="Times New Roman" w:cs="Times New Roman"/>
          <w:bCs/>
          <w:i w:val="0"/>
          <w:color w:val="auto"/>
        </w:rPr>
        <w:t>,  Бишкек-2008. 110с.</w:t>
      </w:r>
    </w:p>
    <w:p w:rsidR="00B40C85" w:rsidRPr="006C7816" w:rsidRDefault="00B40C85" w:rsidP="00B4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16.</w:t>
      </w:r>
      <w:r w:rsidRPr="006C7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Аметов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, А.С. Эндокринология [Электронный ресурс]: учеб. / А.С.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Аметов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, С.Б. Шустов, Ю.Ш.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Халимов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>, - М. : ГЭОТАР-Медиа, 2016. - 352 с. –</w:t>
      </w:r>
    </w:p>
    <w:p w:rsidR="00B40C85" w:rsidRPr="006C7816" w:rsidRDefault="00B40C85" w:rsidP="00B4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17.</w:t>
      </w:r>
      <w:r w:rsidRPr="006C7816">
        <w:rPr>
          <w:rFonts w:ascii="Times New Roman" w:hAnsi="Times New Roman" w:cs="Times New Roman"/>
          <w:sz w:val="24"/>
          <w:szCs w:val="24"/>
        </w:rPr>
        <w:tab/>
        <w:t xml:space="preserve">И. И. Дедов, Г. А. Мельниченко. Эндокринология: национальное руководство: краткое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издание.М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>.: ГЭОТАР-Медиа, 2016</w:t>
      </w:r>
    </w:p>
    <w:p w:rsidR="00B40C85" w:rsidRPr="006C7816" w:rsidRDefault="00B40C85" w:rsidP="00B4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18.</w:t>
      </w:r>
      <w:r w:rsidRPr="006C7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Мкртумян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НелаеваА.А.Неотложная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эндокринология: учебное пособие. М., 2010.</w:t>
      </w:r>
    </w:p>
    <w:p w:rsidR="00B40C85" w:rsidRPr="006C7816" w:rsidRDefault="00B40C85" w:rsidP="00B4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19.</w:t>
      </w:r>
      <w:r w:rsidRPr="006C7816">
        <w:rPr>
          <w:rFonts w:ascii="Times New Roman" w:hAnsi="Times New Roman" w:cs="Times New Roman"/>
          <w:sz w:val="24"/>
          <w:szCs w:val="24"/>
        </w:rPr>
        <w:tab/>
        <w:t>Колода Д.Е..</w:t>
      </w:r>
      <w:r w:rsidRPr="006C7816">
        <w:rPr>
          <w:rFonts w:ascii="Times New Roman" w:hAnsi="Times New Roman" w:cs="Times New Roman"/>
          <w:sz w:val="24"/>
          <w:szCs w:val="24"/>
        </w:rPr>
        <w:tab/>
        <w:t>Фармакотерапия в эндокринологии :</w:t>
      </w:r>
      <w:r w:rsidRPr="006C7816">
        <w:rPr>
          <w:rFonts w:ascii="Times New Roman" w:hAnsi="Times New Roman" w:cs="Times New Roman"/>
          <w:sz w:val="24"/>
          <w:szCs w:val="24"/>
        </w:rPr>
        <w:tab/>
        <w:t>Москва, 2011 Режим доступа: http://www.studentlibrary.ru/book/970406779V0003.html</w:t>
      </w:r>
    </w:p>
    <w:p w:rsidR="00B40C85" w:rsidRPr="006C7816" w:rsidRDefault="00B40C85" w:rsidP="00B4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20.</w:t>
      </w:r>
      <w:r w:rsidRPr="006C7816">
        <w:rPr>
          <w:rFonts w:ascii="Times New Roman" w:hAnsi="Times New Roman" w:cs="Times New Roman"/>
          <w:sz w:val="24"/>
          <w:szCs w:val="24"/>
        </w:rPr>
        <w:tab/>
        <w:t xml:space="preserve">Эндокринология: руководство для врачей : в 2 томах. Т. 1 : Заболевания гипофиза, щитовидной железы и надпочечников / под ред. С. Б. Шустова. - Санкт-Петербург: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>, 2011. - 400 с. : ил. - (Руководство для врачей)</w:t>
      </w:r>
    </w:p>
    <w:p w:rsidR="00B40C85" w:rsidRPr="006C7816" w:rsidRDefault="00B40C85" w:rsidP="00B4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21.</w:t>
      </w:r>
      <w:r w:rsidRPr="006C7816">
        <w:rPr>
          <w:rFonts w:ascii="Times New Roman" w:hAnsi="Times New Roman" w:cs="Times New Roman"/>
          <w:sz w:val="24"/>
          <w:szCs w:val="24"/>
        </w:rPr>
        <w:tab/>
        <w:t xml:space="preserve"> Эндокринология: руководство для врачей : в 2 томах. Т. 2 : Заболевания поджелудочной железы, паращитовидных и половых желез / под ред. С. Б. Шустова. - Санкт-Петербург :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>, 2011. - 432 с. : ил. - (Руководство для врачей)</w:t>
      </w:r>
    </w:p>
    <w:p w:rsidR="00B40C85" w:rsidRPr="006C7816" w:rsidRDefault="00B40C85" w:rsidP="00B4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22.</w:t>
      </w:r>
      <w:r w:rsidRPr="006C7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Довлатян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А.А. Почечные осложнения сахарного диабета. Клиника, диагностика, тактика лечения : руководство для врачей / А. А.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Довлатян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>. - Москва : БИНОМ, 2013. - 308 с. : ил.</w:t>
      </w:r>
    </w:p>
    <w:p w:rsidR="00B40C85" w:rsidRPr="006C7816" w:rsidRDefault="00B40C85" w:rsidP="00B4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23.</w:t>
      </w:r>
      <w:r w:rsidRPr="006C7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Древаль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А. В. Профилактика поздних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макрососудистых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осложнений сахарного диабета : руководство / А. В.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Древаль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Мисникова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>, Ю. А. Ковалева. - Москва : ГЭОТАР-Медиа, 2014. - 80 с. - (Библиотека врача- специалиста : эндокринология)</w:t>
      </w:r>
    </w:p>
    <w:p w:rsidR="00B40C85" w:rsidRPr="006C7816" w:rsidRDefault="00B40C85" w:rsidP="00B4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24.</w:t>
      </w:r>
      <w:r w:rsidRPr="006C7816">
        <w:rPr>
          <w:rFonts w:ascii="Times New Roman" w:hAnsi="Times New Roman" w:cs="Times New Roman"/>
          <w:sz w:val="24"/>
          <w:szCs w:val="24"/>
        </w:rPr>
        <w:tab/>
        <w:t xml:space="preserve"> Манухин И. Б. Гинекологическая эндокринология. Клинические лекции : руководство / И. Б. Манухин, Л. Г.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Тумилович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, М. А. Геворкян. - 2-е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>. - Москва : ГЭОТАР-Медиа, 2013. - 272 с.</w:t>
      </w:r>
    </w:p>
    <w:p w:rsidR="00B40C85" w:rsidRPr="006C7816" w:rsidRDefault="00B40C85" w:rsidP="00B4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25.</w:t>
      </w:r>
      <w:r w:rsidRPr="006C7816">
        <w:rPr>
          <w:rFonts w:ascii="Times New Roman" w:hAnsi="Times New Roman" w:cs="Times New Roman"/>
          <w:sz w:val="24"/>
          <w:szCs w:val="24"/>
        </w:rPr>
        <w:tab/>
        <w:t xml:space="preserve"> Петунина Н.А. Болезни щитовидной железы : [руководство] / Нина Петунина, Любовь Трухина. - М. : ГЭОТАР-Медиа, 2011. - 216 с. : ил. - (Библиотека врача-специалиста).</w:t>
      </w:r>
    </w:p>
    <w:p w:rsidR="00B40C85" w:rsidRPr="006C7816" w:rsidRDefault="00B40C85" w:rsidP="00B4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26.</w:t>
      </w:r>
      <w:r w:rsidRPr="006C7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И.И.Дедов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В.А.Петеркова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/Федеральные клинические рекомендации (протоколы) по ведению детей с эндокринными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заболеваниями.М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>.: Практика 2014. – 442 с.</w:t>
      </w:r>
    </w:p>
    <w:p w:rsidR="00B40C85" w:rsidRPr="006C7816" w:rsidRDefault="00B40C85" w:rsidP="00B4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27.</w:t>
      </w:r>
      <w:r w:rsidRPr="006C7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Султаналиева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Р.Б Князева В.Г., Добрынина Н.П., Курганская М.Ю.</w:t>
      </w:r>
      <w:r w:rsidRPr="006C7816">
        <w:rPr>
          <w:rFonts w:ascii="Times New Roman" w:hAnsi="Times New Roman" w:cs="Times New Roman"/>
          <w:sz w:val="24"/>
          <w:szCs w:val="24"/>
        </w:rPr>
        <w:tab/>
        <w:t>Хронические и острые осложнения СД 2 типа./Клинический протокол</w:t>
      </w:r>
      <w:r w:rsidRPr="006C7816">
        <w:rPr>
          <w:rFonts w:ascii="Times New Roman" w:hAnsi="Times New Roman" w:cs="Times New Roman"/>
          <w:sz w:val="24"/>
          <w:szCs w:val="24"/>
        </w:rPr>
        <w:tab/>
        <w:t>Бишкек, 2017, с. 47.</w:t>
      </w:r>
    </w:p>
    <w:p w:rsidR="00B40C85" w:rsidRPr="006C7816" w:rsidRDefault="00B40C85" w:rsidP="00B4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07" w:rsidRPr="006C7816" w:rsidRDefault="00637707" w:rsidP="00637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69F" w:rsidRPr="006C7816" w:rsidRDefault="00AA469F" w:rsidP="00637707">
      <w:p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Список нормативных документов, в соответствии с которыми разработан данный стандарт:</w:t>
      </w:r>
    </w:p>
    <w:p w:rsidR="00AA469F" w:rsidRPr="006C7816" w:rsidRDefault="00AA469F" w:rsidP="00AA469F">
      <w:pPr>
        <w:pStyle w:val="a9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от 9 января 2005г.№ 6 «Об охране здоровья граждан в Кыргызской Республике» О реализации данного Закона КР см. Постановление Правительства КР от 3 апреля 2006г № 226.  (В редакции Законов КР от 28 декабря 2006 года N 224, 17 февраля 2009 года N 53, 17 апреля 2009 года N 129).</w:t>
      </w:r>
    </w:p>
    <w:p w:rsidR="00AA469F" w:rsidRPr="006C7816" w:rsidRDefault="00AA469F" w:rsidP="00AA469F">
      <w:pPr>
        <w:pStyle w:val="a9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от 30 апреля 2003г № 92 «Об образовании».</w:t>
      </w:r>
    </w:p>
    <w:p w:rsidR="00AA469F" w:rsidRPr="006C7816" w:rsidRDefault="00AA469F" w:rsidP="00AA469F">
      <w:pPr>
        <w:pStyle w:val="a9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Кыргызской Республики от 3 февраля 2004 года N 53 «Об утверждении нормативных и правовых актов, регулирующих деятельность образовательных организаций высшего и среднего профессионального образования Кыргызской Республики (в редакции постановления Правительства КР от 5 марта 2009 года №148.</w:t>
      </w:r>
    </w:p>
    <w:p w:rsidR="00AA469F" w:rsidRPr="006C7816" w:rsidRDefault="00AA469F" w:rsidP="00AA469F">
      <w:pPr>
        <w:pStyle w:val="a9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Кыргызской Республики от 11 декабря 2017 года № 798 «О внесении изменений в постановление Правительства Кыргызской Республики "О медицинском последипломном образовании в Кыргызской Республике" от 31 июля 2007 года № 303».</w:t>
      </w:r>
    </w:p>
    <w:p w:rsidR="00637707" w:rsidRPr="006C7816" w:rsidRDefault="00637707" w:rsidP="00637707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Постановление Правительства Кыргызской Республики от 30 августа 2018 года №411 «О внесении изменений в постановление Правительства Кыргызской Республики "О медицинском последипломном образовании в Кыргызской Республике" от 31 июля 2007 года №303»;</w:t>
      </w:r>
    </w:p>
    <w:p w:rsidR="00AA469F" w:rsidRPr="006C7816" w:rsidRDefault="00AA469F" w:rsidP="00AA469F">
      <w:pPr>
        <w:pStyle w:val="a9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Кыргызской Республики от 23 августа 2011 года №496 Об установлении двухуровневой структуры высшего профессионального образования в Кыргызской Республике (в редакции постановлений Правительства КР от 4 июля 2012 года № 472, 22 июля 2014 года № 405)</w:t>
      </w:r>
      <w:r w:rsidR="00637707" w:rsidRPr="006C7816">
        <w:rPr>
          <w:rFonts w:ascii="Times New Roman" w:hAnsi="Times New Roman" w:cs="Times New Roman"/>
          <w:sz w:val="24"/>
          <w:szCs w:val="24"/>
        </w:rPr>
        <w:t>.</w:t>
      </w:r>
    </w:p>
    <w:p w:rsidR="00AA469F" w:rsidRPr="006C7816" w:rsidRDefault="00AA469F" w:rsidP="00AA4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653" w:rsidRPr="006C7816" w:rsidRDefault="000A5653" w:rsidP="000A5653">
      <w:pPr>
        <w:rPr>
          <w:rFonts w:ascii="Times New Roman" w:hAnsi="Times New Roman" w:cs="Times New Roman"/>
          <w:sz w:val="24"/>
          <w:szCs w:val="24"/>
        </w:rPr>
      </w:pPr>
    </w:p>
    <w:p w:rsidR="00C603AB" w:rsidRPr="006C7816" w:rsidRDefault="00C603AB" w:rsidP="000A5653">
      <w:pPr>
        <w:rPr>
          <w:rFonts w:ascii="Times New Roman" w:hAnsi="Times New Roman" w:cs="Times New Roman"/>
          <w:sz w:val="24"/>
          <w:szCs w:val="24"/>
        </w:rPr>
      </w:pPr>
    </w:p>
    <w:sectPr w:rsidR="00C603AB" w:rsidRPr="006C7816" w:rsidSect="003F52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2C" w:rsidRDefault="0045392C" w:rsidP="007111B6">
      <w:pPr>
        <w:spacing w:after="0" w:line="240" w:lineRule="auto"/>
      </w:pPr>
      <w:r>
        <w:separator/>
      </w:r>
    </w:p>
  </w:endnote>
  <w:endnote w:type="continuationSeparator" w:id="0">
    <w:p w:rsidR="0045392C" w:rsidRDefault="0045392C" w:rsidP="0071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959"/>
      <w:docPartObj>
        <w:docPartGallery w:val="Page Numbers (Bottom of Page)"/>
        <w:docPartUnique/>
      </w:docPartObj>
    </w:sdtPr>
    <w:sdtEndPr/>
    <w:sdtContent>
      <w:p w:rsidR="007111B6" w:rsidRDefault="00CE0C92">
        <w:pPr>
          <w:pStyle w:val="a5"/>
          <w:jc w:val="center"/>
        </w:pPr>
        <w:r>
          <w:fldChar w:fldCharType="begin"/>
        </w:r>
        <w:r w:rsidR="009D5D55">
          <w:instrText xml:space="preserve"> PAGE   \* MERGEFORMAT </w:instrText>
        </w:r>
        <w:r>
          <w:fldChar w:fldCharType="separate"/>
        </w:r>
        <w:r w:rsidR="0026257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111B6" w:rsidRDefault="00711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2C" w:rsidRDefault="0045392C" w:rsidP="007111B6">
      <w:pPr>
        <w:spacing w:after="0" w:line="240" w:lineRule="auto"/>
      </w:pPr>
      <w:r>
        <w:separator/>
      </w:r>
    </w:p>
  </w:footnote>
  <w:footnote w:type="continuationSeparator" w:id="0">
    <w:p w:rsidR="0045392C" w:rsidRDefault="0045392C" w:rsidP="00711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C8E"/>
    <w:multiLevelType w:val="hybridMultilevel"/>
    <w:tmpl w:val="A458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44392"/>
    <w:multiLevelType w:val="hybridMultilevel"/>
    <w:tmpl w:val="039AA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27242"/>
    <w:multiLevelType w:val="hybridMultilevel"/>
    <w:tmpl w:val="5B66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53"/>
    <w:rsid w:val="00041655"/>
    <w:rsid w:val="00063209"/>
    <w:rsid w:val="00064A28"/>
    <w:rsid w:val="00067078"/>
    <w:rsid w:val="000746B5"/>
    <w:rsid w:val="00087D4C"/>
    <w:rsid w:val="000A5653"/>
    <w:rsid w:val="000B10AE"/>
    <w:rsid w:val="000C0FD6"/>
    <w:rsid w:val="000C5388"/>
    <w:rsid w:val="00140511"/>
    <w:rsid w:val="00154B06"/>
    <w:rsid w:val="001762A5"/>
    <w:rsid w:val="001B66DB"/>
    <w:rsid w:val="001B6FFC"/>
    <w:rsid w:val="001C0D7F"/>
    <w:rsid w:val="001C294E"/>
    <w:rsid w:val="001D54B3"/>
    <w:rsid w:val="001D60EF"/>
    <w:rsid w:val="00200851"/>
    <w:rsid w:val="00203661"/>
    <w:rsid w:val="00204EDE"/>
    <w:rsid w:val="002260F9"/>
    <w:rsid w:val="00257F43"/>
    <w:rsid w:val="00262575"/>
    <w:rsid w:val="00292F04"/>
    <w:rsid w:val="002F3100"/>
    <w:rsid w:val="003226AB"/>
    <w:rsid w:val="003411EB"/>
    <w:rsid w:val="00373307"/>
    <w:rsid w:val="00392C9B"/>
    <w:rsid w:val="00392E17"/>
    <w:rsid w:val="003A00C8"/>
    <w:rsid w:val="003F5293"/>
    <w:rsid w:val="0045392C"/>
    <w:rsid w:val="004755AB"/>
    <w:rsid w:val="004C0A7F"/>
    <w:rsid w:val="00510186"/>
    <w:rsid w:val="00525C1E"/>
    <w:rsid w:val="0054712C"/>
    <w:rsid w:val="0055728B"/>
    <w:rsid w:val="005C52CC"/>
    <w:rsid w:val="005D3B8F"/>
    <w:rsid w:val="005F6E5E"/>
    <w:rsid w:val="00626A99"/>
    <w:rsid w:val="006276A7"/>
    <w:rsid w:val="00637707"/>
    <w:rsid w:val="00644A59"/>
    <w:rsid w:val="006727E9"/>
    <w:rsid w:val="006B3C46"/>
    <w:rsid w:val="006C4D60"/>
    <w:rsid w:val="006C7816"/>
    <w:rsid w:val="007111B6"/>
    <w:rsid w:val="007844FD"/>
    <w:rsid w:val="00785175"/>
    <w:rsid w:val="007C3764"/>
    <w:rsid w:val="007E44E8"/>
    <w:rsid w:val="007E6E28"/>
    <w:rsid w:val="0081195F"/>
    <w:rsid w:val="008610FB"/>
    <w:rsid w:val="008B640A"/>
    <w:rsid w:val="008E49B2"/>
    <w:rsid w:val="00953AF9"/>
    <w:rsid w:val="009739FF"/>
    <w:rsid w:val="0097418A"/>
    <w:rsid w:val="009C2022"/>
    <w:rsid w:val="009C2789"/>
    <w:rsid w:val="009D3C12"/>
    <w:rsid w:val="009D5D55"/>
    <w:rsid w:val="00A01232"/>
    <w:rsid w:val="00A20977"/>
    <w:rsid w:val="00A211EA"/>
    <w:rsid w:val="00A36126"/>
    <w:rsid w:val="00AA469F"/>
    <w:rsid w:val="00AE4197"/>
    <w:rsid w:val="00AF3BA4"/>
    <w:rsid w:val="00B40C85"/>
    <w:rsid w:val="00B6684D"/>
    <w:rsid w:val="00B722B7"/>
    <w:rsid w:val="00B932A3"/>
    <w:rsid w:val="00BA2F29"/>
    <w:rsid w:val="00BF10E3"/>
    <w:rsid w:val="00C46712"/>
    <w:rsid w:val="00C603AB"/>
    <w:rsid w:val="00C906DD"/>
    <w:rsid w:val="00CE0C92"/>
    <w:rsid w:val="00CE3C7F"/>
    <w:rsid w:val="00D01E0A"/>
    <w:rsid w:val="00D17096"/>
    <w:rsid w:val="00D8180B"/>
    <w:rsid w:val="00DC1CE3"/>
    <w:rsid w:val="00DC3179"/>
    <w:rsid w:val="00E123F1"/>
    <w:rsid w:val="00E134EA"/>
    <w:rsid w:val="00E70817"/>
    <w:rsid w:val="00F03465"/>
    <w:rsid w:val="00F17DCA"/>
    <w:rsid w:val="00F327AC"/>
    <w:rsid w:val="00FB15AA"/>
    <w:rsid w:val="00FC20A1"/>
    <w:rsid w:val="00FD77D5"/>
    <w:rsid w:val="00FE460D"/>
    <w:rsid w:val="00FE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93"/>
  </w:style>
  <w:style w:type="paragraph" w:styleId="1">
    <w:name w:val="heading 1"/>
    <w:basedOn w:val="a"/>
    <w:next w:val="a"/>
    <w:link w:val="10"/>
    <w:uiPriority w:val="9"/>
    <w:qFormat/>
    <w:rsid w:val="00FB15A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1B6"/>
  </w:style>
  <w:style w:type="paragraph" w:styleId="a5">
    <w:name w:val="footer"/>
    <w:basedOn w:val="a"/>
    <w:link w:val="a6"/>
    <w:uiPriority w:val="99"/>
    <w:unhideWhenUsed/>
    <w:rsid w:val="0071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1B6"/>
  </w:style>
  <w:style w:type="paragraph" w:styleId="a7">
    <w:name w:val="Body Text"/>
    <w:basedOn w:val="a"/>
    <w:link w:val="a8"/>
    <w:rsid w:val="006727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727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C5388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5388"/>
    <w:rPr>
      <w:rFonts w:eastAsiaTheme="minorEastAsia"/>
      <w:lang w:eastAsia="ru-RU"/>
    </w:rPr>
  </w:style>
  <w:style w:type="paragraph" w:styleId="a9">
    <w:name w:val="No Spacing"/>
    <w:uiPriority w:val="1"/>
    <w:qFormat/>
    <w:rsid w:val="00AA469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5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06707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qFormat/>
    <w:rsid w:val="00B40C85"/>
    <w:pPr>
      <w:spacing w:after="320"/>
      <w:jc w:val="right"/>
    </w:pPr>
    <w:rPr>
      <w:rFonts w:eastAsiaTheme="minorEastAsia"/>
      <w:i/>
      <w:iCs/>
      <w:color w:val="808080" w:themeColor="text1" w:themeTint="7F"/>
      <w:spacing w:val="10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B40C85"/>
    <w:rPr>
      <w:rFonts w:eastAsiaTheme="minorEastAsia"/>
      <w:i/>
      <w:iCs/>
      <w:color w:val="808080" w:themeColor="text1" w:themeTint="7F"/>
      <w:spacing w:val="1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93"/>
  </w:style>
  <w:style w:type="paragraph" w:styleId="1">
    <w:name w:val="heading 1"/>
    <w:basedOn w:val="a"/>
    <w:next w:val="a"/>
    <w:link w:val="10"/>
    <w:uiPriority w:val="9"/>
    <w:qFormat/>
    <w:rsid w:val="00FB15A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1B6"/>
  </w:style>
  <w:style w:type="paragraph" w:styleId="a5">
    <w:name w:val="footer"/>
    <w:basedOn w:val="a"/>
    <w:link w:val="a6"/>
    <w:uiPriority w:val="99"/>
    <w:unhideWhenUsed/>
    <w:rsid w:val="0071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1B6"/>
  </w:style>
  <w:style w:type="paragraph" w:styleId="a7">
    <w:name w:val="Body Text"/>
    <w:basedOn w:val="a"/>
    <w:link w:val="a8"/>
    <w:rsid w:val="006727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727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C5388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5388"/>
    <w:rPr>
      <w:rFonts w:eastAsiaTheme="minorEastAsia"/>
      <w:lang w:eastAsia="ru-RU"/>
    </w:rPr>
  </w:style>
  <w:style w:type="paragraph" w:styleId="a9">
    <w:name w:val="No Spacing"/>
    <w:uiPriority w:val="1"/>
    <w:qFormat/>
    <w:rsid w:val="00AA469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5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06707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qFormat/>
    <w:rsid w:val="00B40C85"/>
    <w:pPr>
      <w:spacing w:after="320"/>
      <w:jc w:val="right"/>
    </w:pPr>
    <w:rPr>
      <w:rFonts w:eastAsiaTheme="minorEastAsia"/>
      <w:i/>
      <w:iCs/>
      <w:color w:val="808080" w:themeColor="text1" w:themeTint="7F"/>
      <w:spacing w:val="10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B40C85"/>
    <w:rPr>
      <w:rFonts w:eastAsiaTheme="minorEastAsia"/>
      <w:i/>
      <w:iCs/>
      <w:color w:val="808080" w:themeColor="text1" w:themeTint="7F"/>
      <w:spacing w:val="1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54E3-0D80-4DF7-8649-A53DAD1A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6304</Words>
  <Characters>35937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Nurida Zhusupbekova</cp:lastModifiedBy>
  <cp:revision>3</cp:revision>
  <cp:lastPrinted>2019-01-31T05:43:00Z</cp:lastPrinted>
  <dcterms:created xsi:type="dcterms:W3CDTF">2019-01-31T05:33:00Z</dcterms:created>
  <dcterms:modified xsi:type="dcterms:W3CDTF">2019-01-31T05:36:00Z</dcterms:modified>
</cp:coreProperties>
</file>